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SombreamentoClaro1"/>
        <w:tblW w:w="9722" w:type="dxa"/>
        <w:jc w:val="center"/>
        <w:tblInd w:w="-1819" w:type="dxa"/>
        <w:tblLook w:val="04A0"/>
      </w:tblPr>
      <w:tblGrid>
        <w:gridCol w:w="2646"/>
        <w:gridCol w:w="1143"/>
        <w:gridCol w:w="1675"/>
        <w:gridCol w:w="1601"/>
        <w:gridCol w:w="1384"/>
        <w:gridCol w:w="1273"/>
      </w:tblGrid>
      <w:tr w:rsidR="009A5222" w:rsidRPr="009B2F82" w:rsidTr="00F959E5">
        <w:trPr>
          <w:cnfStyle w:val="100000000000"/>
          <w:trHeight w:val="501"/>
          <w:jc w:val="center"/>
        </w:trPr>
        <w:tc>
          <w:tcPr>
            <w:cnfStyle w:val="001000000000"/>
            <w:tcW w:w="2646" w:type="dxa"/>
            <w:noWrap/>
            <w:hideMark/>
          </w:tcPr>
          <w:p w:rsidR="009A5222" w:rsidRPr="009B2F82" w:rsidRDefault="009A5222" w:rsidP="00AB529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9B2F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 w:bidi="ar-SA"/>
              </w:rPr>
              <w:t>EMPRESA</w:t>
            </w:r>
          </w:p>
        </w:tc>
        <w:tc>
          <w:tcPr>
            <w:tcW w:w="1143" w:type="dxa"/>
            <w:noWrap/>
            <w:hideMark/>
          </w:tcPr>
          <w:p w:rsidR="009A5222" w:rsidRPr="009B2F82" w:rsidRDefault="009A5222" w:rsidP="00AB5296">
            <w:pPr>
              <w:widowControl/>
              <w:suppressAutoHyphens w:val="0"/>
              <w:jc w:val="center"/>
              <w:cnfStyle w:val="10000000000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9B2F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 w:bidi="ar-SA"/>
              </w:rPr>
              <w:t>QUANT</w:t>
            </w:r>
          </w:p>
        </w:tc>
        <w:tc>
          <w:tcPr>
            <w:tcW w:w="1675" w:type="dxa"/>
            <w:noWrap/>
            <w:hideMark/>
          </w:tcPr>
          <w:p w:rsidR="009A5222" w:rsidRPr="009B2F82" w:rsidRDefault="009A5222" w:rsidP="00AB5296">
            <w:pPr>
              <w:widowControl/>
              <w:suppressAutoHyphens w:val="0"/>
              <w:ind w:left="-159"/>
              <w:jc w:val="center"/>
              <w:cnfStyle w:val="10000000000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 w:bidi="ar-SA"/>
              </w:rPr>
              <w:t>T</w:t>
            </w:r>
            <w:r w:rsidRPr="009B2F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 w:bidi="ar-SA"/>
              </w:rPr>
              <w:t>IPO DE SERVIÇO</w:t>
            </w:r>
          </w:p>
        </w:tc>
        <w:tc>
          <w:tcPr>
            <w:tcW w:w="1601" w:type="dxa"/>
            <w:noWrap/>
            <w:hideMark/>
          </w:tcPr>
          <w:p w:rsidR="009A5222" w:rsidRPr="009B2F82" w:rsidRDefault="009A5222" w:rsidP="00AB5296">
            <w:pPr>
              <w:widowControl/>
              <w:suppressAutoHyphens w:val="0"/>
              <w:jc w:val="center"/>
              <w:cnfStyle w:val="1000000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 w:rsidRPr="009B2F82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VALOR MENSAL</w:t>
            </w:r>
          </w:p>
        </w:tc>
        <w:tc>
          <w:tcPr>
            <w:tcW w:w="1384" w:type="dxa"/>
            <w:noWrap/>
            <w:hideMark/>
          </w:tcPr>
          <w:p w:rsidR="009A5222" w:rsidRPr="009B2F82" w:rsidRDefault="009A5222" w:rsidP="009A5222">
            <w:pPr>
              <w:widowControl/>
              <w:suppressAutoHyphens w:val="0"/>
              <w:jc w:val="center"/>
              <w:cnfStyle w:val="1000000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 w:rsidRPr="009B2F82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5</w:t>
            </w:r>
          </w:p>
        </w:tc>
        <w:tc>
          <w:tcPr>
            <w:tcW w:w="1273" w:type="dxa"/>
            <w:noWrap/>
            <w:hideMark/>
          </w:tcPr>
          <w:p w:rsidR="009A5222" w:rsidRPr="009B2F82" w:rsidRDefault="009A5222" w:rsidP="00AB5296">
            <w:pPr>
              <w:widowControl/>
              <w:suppressAutoHyphens w:val="0"/>
              <w:jc w:val="center"/>
              <w:cnfStyle w:val="1000000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 w:rsidRPr="009B2F82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VCTO</w:t>
            </w:r>
          </w:p>
        </w:tc>
      </w:tr>
      <w:tr w:rsidR="009A5222" w:rsidRPr="009B2F82" w:rsidTr="00F959E5">
        <w:trPr>
          <w:cnfStyle w:val="000000100000"/>
          <w:trHeight w:val="221"/>
          <w:jc w:val="center"/>
        </w:trPr>
        <w:tc>
          <w:tcPr>
            <w:cnfStyle w:val="001000000000"/>
            <w:tcW w:w="2646" w:type="dxa"/>
            <w:hideMark/>
          </w:tcPr>
          <w:p w:rsidR="009A5222" w:rsidRPr="009B2F82" w:rsidRDefault="009A5222" w:rsidP="00AB529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</w:pPr>
            <w:proofErr w:type="spellStart"/>
            <w:r w:rsidRPr="009B2F82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>Orbenk</w:t>
            </w:r>
            <w:proofErr w:type="spellEnd"/>
            <w:r w:rsidRPr="009B2F82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 xml:space="preserve"> </w:t>
            </w:r>
            <w:proofErr w:type="spellStart"/>
            <w:r w:rsidRPr="009B2F82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>Adm</w:t>
            </w:r>
            <w:proofErr w:type="spellEnd"/>
            <w:r w:rsidRPr="009B2F82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 xml:space="preserve"> e Serviços </w:t>
            </w:r>
            <w:proofErr w:type="spellStart"/>
            <w:r w:rsidRPr="009B2F82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>Ltda</w:t>
            </w:r>
            <w:proofErr w:type="spellEnd"/>
          </w:p>
        </w:tc>
        <w:tc>
          <w:tcPr>
            <w:tcW w:w="1143" w:type="dxa"/>
            <w:hideMark/>
          </w:tcPr>
          <w:p w:rsidR="009A5222" w:rsidRPr="009B2F82" w:rsidRDefault="009A5222" w:rsidP="00AB5296">
            <w:pPr>
              <w:widowControl/>
              <w:suppressAutoHyphens w:val="0"/>
              <w:jc w:val="center"/>
              <w:cnfStyle w:val="0000001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proofErr w:type="gramStart"/>
            <w:r w:rsidRPr="009B2F82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1</w:t>
            </w:r>
            <w:proofErr w:type="gramEnd"/>
          </w:p>
        </w:tc>
        <w:tc>
          <w:tcPr>
            <w:tcW w:w="1675" w:type="dxa"/>
            <w:noWrap/>
            <w:hideMark/>
          </w:tcPr>
          <w:p w:rsidR="009A5222" w:rsidRPr="009B2F82" w:rsidRDefault="009A5222" w:rsidP="00AB5296">
            <w:pPr>
              <w:widowControl/>
              <w:suppressAutoHyphens w:val="0"/>
              <w:ind w:left="-250"/>
              <w:jc w:val="right"/>
              <w:cnfStyle w:val="0000001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 w:rsidRPr="009B2F82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Almoxarife</w:t>
            </w:r>
          </w:p>
        </w:tc>
        <w:tc>
          <w:tcPr>
            <w:tcW w:w="1601" w:type="dxa"/>
            <w:noWrap/>
            <w:hideMark/>
          </w:tcPr>
          <w:p w:rsidR="009A5222" w:rsidRPr="009B2F82" w:rsidRDefault="00794898" w:rsidP="00AB5296">
            <w:pPr>
              <w:widowControl/>
              <w:suppressAutoHyphens w:val="0"/>
              <w:jc w:val="right"/>
              <w:cnfStyle w:val="0000001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2.893,63</w:t>
            </w:r>
          </w:p>
        </w:tc>
        <w:tc>
          <w:tcPr>
            <w:tcW w:w="1384" w:type="dxa"/>
            <w:noWrap/>
            <w:hideMark/>
          </w:tcPr>
          <w:p w:rsidR="009A5222" w:rsidRPr="00A34E2A" w:rsidRDefault="00794898" w:rsidP="00AB5296">
            <w:pPr>
              <w:widowControl/>
              <w:suppressAutoHyphens w:val="0"/>
              <w:jc w:val="right"/>
              <w:cnfStyle w:val="0000001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  <w:r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34.723,56</w:t>
            </w:r>
          </w:p>
        </w:tc>
        <w:tc>
          <w:tcPr>
            <w:tcW w:w="1273" w:type="dxa"/>
            <w:noWrap/>
            <w:hideMark/>
          </w:tcPr>
          <w:p w:rsidR="009A5222" w:rsidRPr="00A34E2A" w:rsidRDefault="009A5222" w:rsidP="00794898">
            <w:pPr>
              <w:widowControl/>
              <w:suppressAutoHyphens w:val="0"/>
              <w:jc w:val="right"/>
              <w:cnfStyle w:val="0000001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  <w:r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12/05/201</w:t>
            </w:r>
            <w:r w:rsidR="00794898"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5</w:t>
            </w:r>
          </w:p>
        </w:tc>
      </w:tr>
      <w:tr w:rsidR="009A5222" w:rsidRPr="009B2F82" w:rsidTr="00F959E5">
        <w:trPr>
          <w:trHeight w:val="221"/>
          <w:jc w:val="center"/>
        </w:trPr>
        <w:tc>
          <w:tcPr>
            <w:cnfStyle w:val="001000000000"/>
            <w:tcW w:w="2646" w:type="dxa"/>
            <w:hideMark/>
          </w:tcPr>
          <w:p w:rsidR="009A5222" w:rsidRPr="009B2F82" w:rsidRDefault="009A5222" w:rsidP="00AB529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</w:pPr>
            <w:proofErr w:type="spellStart"/>
            <w:r w:rsidRPr="009B2F82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>Orbenk</w:t>
            </w:r>
            <w:proofErr w:type="spellEnd"/>
            <w:r w:rsidRPr="009B2F82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 xml:space="preserve"> </w:t>
            </w:r>
            <w:proofErr w:type="spellStart"/>
            <w:r w:rsidRPr="009B2F82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>Adm</w:t>
            </w:r>
            <w:proofErr w:type="spellEnd"/>
            <w:r w:rsidRPr="009B2F82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 xml:space="preserve"> e Serviços </w:t>
            </w:r>
            <w:proofErr w:type="spellStart"/>
            <w:r w:rsidRPr="009B2F82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>Ltda</w:t>
            </w:r>
            <w:proofErr w:type="spellEnd"/>
          </w:p>
        </w:tc>
        <w:tc>
          <w:tcPr>
            <w:tcW w:w="1143" w:type="dxa"/>
            <w:hideMark/>
          </w:tcPr>
          <w:p w:rsidR="009A5222" w:rsidRPr="009B2F82" w:rsidRDefault="009A5222" w:rsidP="00AB5296">
            <w:pPr>
              <w:widowControl/>
              <w:suppressAutoHyphens w:val="0"/>
              <w:jc w:val="center"/>
              <w:cnfStyle w:val="0000000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proofErr w:type="gramStart"/>
            <w:r w:rsidRPr="009B2F82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1</w:t>
            </w:r>
            <w:proofErr w:type="gramEnd"/>
          </w:p>
        </w:tc>
        <w:tc>
          <w:tcPr>
            <w:tcW w:w="1675" w:type="dxa"/>
            <w:noWrap/>
            <w:hideMark/>
          </w:tcPr>
          <w:p w:rsidR="009A5222" w:rsidRPr="009B2F82" w:rsidRDefault="009A5222" w:rsidP="00AB5296">
            <w:pPr>
              <w:widowControl/>
              <w:suppressAutoHyphens w:val="0"/>
              <w:jc w:val="right"/>
              <w:cnfStyle w:val="0000000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 w:rsidRPr="009B2F82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Lavadeiro</w:t>
            </w:r>
          </w:p>
        </w:tc>
        <w:tc>
          <w:tcPr>
            <w:tcW w:w="1601" w:type="dxa"/>
            <w:noWrap/>
            <w:hideMark/>
          </w:tcPr>
          <w:p w:rsidR="009A5222" w:rsidRPr="009B2F82" w:rsidRDefault="00794898" w:rsidP="00AB5296">
            <w:pPr>
              <w:widowControl/>
              <w:suppressAutoHyphens w:val="0"/>
              <w:jc w:val="right"/>
              <w:cnfStyle w:val="0000000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2.669,43</w:t>
            </w:r>
          </w:p>
        </w:tc>
        <w:tc>
          <w:tcPr>
            <w:tcW w:w="1384" w:type="dxa"/>
            <w:noWrap/>
            <w:hideMark/>
          </w:tcPr>
          <w:p w:rsidR="009A5222" w:rsidRPr="00A34E2A" w:rsidRDefault="00794898" w:rsidP="00AB5296">
            <w:pPr>
              <w:widowControl/>
              <w:suppressAutoHyphens w:val="0"/>
              <w:jc w:val="right"/>
              <w:cnfStyle w:val="0000000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  <w:r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32.033,16</w:t>
            </w:r>
          </w:p>
        </w:tc>
        <w:tc>
          <w:tcPr>
            <w:tcW w:w="1273" w:type="dxa"/>
            <w:noWrap/>
            <w:hideMark/>
          </w:tcPr>
          <w:p w:rsidR="009A5222" w:rsidRPr="00A34E2A" w:rsidRDefault="009A5222" w:rsidP="00794898">
            <w:pPr>
              <w:widowControl/>
              <w:suppressAutoHyphens w:val="0"/>
              <w:jc w:val="right"/>
              <w:cnfStyle w:val="0000000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  <w:r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12/05/201</w:t>
            </w:r>
            <w:r w:rsidR="00794898"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5</w:t>
            </w:r>
          </w:p>
        </w:tc>
      </w:tr>
      <w:tr w:rsidR="009A5222" w:rsidRPr="009B2F82" w:rsidTr="00F959E5">
        <w:trPr>
          <w:cnfStyle w:val="000000100000"/>
          <w:trHeight w:val="221"/>
          <w:jc w:val="center"/>
        </w:trPr>
        <w:tc>
          <w:tcPr>
            <w:cnfStyle w:val="001000000000"/>
            <w:tcW w:w="2646" w:type="dxa"/>
            <w:hideMark/>
          </w:tcPr>
          <w:p w:rsidR="009A5222" w:rsidRPr="009B2F82" w:rsidRDefault="00794898" w:rsidP="0079489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</w:pPr>
            <w:proofErr w:type="spellStart"/>
            <w:r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>Carapé</w:t>
            </w:r>
            <w:proofErr w:type="spellEnd"/>
            <w:proofErr w:type="gramStart"/>
            <w:r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 xml:space="preserve"> </w:t>
            </w:r>
            <w:r w:rsidR="009A5222" w:rsidRPr="009B2F82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 xml:space="preserve"> </w:t>
            </w:r>
            <w:proofErr w:type="gramEnd"/>
            <w:r w:rsidR="009A5222" w:rsidRPr="009B2F82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>Serviços</w:t>
            </w:r>
            <w:r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 xml:space="preserve"> de Design</w:t>
            </w:r>
          </w:p>
        </w:tc>
        <w:tc>
          <w:tcPr>
            <w:tcW w:w="1143" w:type="dxa"/>
            <w:hideMark/>
          </w:tcPr>
          <w:p w:rsidR="009A5222" w:rsidRPr="009B2F82" w:rsidRDefault="009A5222" w:rsidP="00AB5296">
            <w:pPr>
              <w:widowControl/>
              <w:suppressAutoHyphens w:val="0"/>
              <w:jc w:val="center"/>
              <w:cnfStyle w:val="0000001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proofErr w:type="gramStart"/>
            <w:r w:rsidRPr="009B2F82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1</w:t>
            </w:r>
            <w:proofErr w:type="gramEnd"/>
          </w:p>
        </w:tc>
        <w:tc>
          <w:tcPr>
            <w:tcW w:w="1675" w:type="dxa"/>
            <w:noWrap/>
            <w:hideMark/>
          </w:tcPr>
          <w:p w:rsidR="009A5222" w:rsidRPr="009B2F82" w:rsidRDefault="009A5222" w:rsidP="00AB5296">
            <w:pPr>
              <w:widowControl/>
              <w:suppressAutoHyphens w:val="0"/>
              <w:jc w:val="right"/>
              <w:cnfStyle w:val="0000001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 w:rsidRPr="009B2F82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Padeiro</w:t>
            </w:r>
          </w:p>
        </w:tc>
        <w:tc>
          <w:tcPr>
            <w:tcW w:w="1601" w:type="dxa"/>
            <w:noWrap/>
            <w:hideMark/>
          </w:tcPr>
          <w:p w:rsidR="009A5222" w:rsidRPr="009B2F82" w:rsidRDefault="00794898" w:rsidP="00AB5296">
            <w:pPr>
              <w:widowControl/>
              <w:suppressAutoHyphens w:val="0"/>
              <w:jc w:val="right"/>
              <w:cnfStyle w:val="0000001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5.529,08</w:t>
            </w:r>
          </w:p>
        </w:tc>
        <w:tc>
          <w:tcPr>
            <w:tcW w:w="1384" w:type="dxa"/>
            <w:noWrap/>
            <w:hideMark/>
          </w:tcPr>
          <w:p w:rsidR="009A5222" w:rsidRPr="00A34E2A" w:rsidRDefault="00794898" w:rsidP="00AB5296">
            <w:pPr>
              <w:widowControl/>
              <w:suppressAutoHyphens w:val="0"/>
              <w:jc w:val="right"/>
              <w:cnfStyle w:val="0000001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  <w:r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66.348,96</w:t>
            </w:r>
          </w:p>
        </w:tc>
        <w:tc>
          <w:tcPr>
            <w:tcW w:w="1273" w:type="dxa"/>
            <w:noWrap/>
            <w:hideMark/>
          </w:tcPr>
          <w:p w:rsidR="009A5222" w:rsidRPr="00A34E2A" w:rsidRDefault="009A5222" w:rsidP="00794898">
            <w:pPr>
              <w:widowControl/>
              <w:suppressAutoHyphens w:val="0"/>
              <w:jc w:val="right"/>
              <w:cnfStyle w:val="0000001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  <w:r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31/07/201</w:t>
            </w:r>
            <w:r w:rsidR="00794898"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5</w:t>
            </w:r>
          </w:p>
        </w:tc>
      </w:tr>
      <w:tr w:rsidR="009A5222" w:rsidRPr="009B2F82" w:rsidTr="00F959E5">
        <w:trPr>
          <w:trHeight w:val="221"/>
          <w:jc w:val="center"/>
        </w:trPr>
        <w:tc>
          <w:tcPr>
            <w:cnfStyle w:val="001000000000"/>
            <w:tcW w:w="2646" w:type="dxa"/>
            <w:hideMark/>
          </w:tcPr>
          <w:p w:rsidR="009A5222" w:rsidRPr="009B2F82" w:rsidRDefault="009A5222" w:rsidP="00AB529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</w:pPr>
            <w:proofErr w:type="spellStart"/>
            <w:r w:rsidRPr="009B2F82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>Adservi</w:t>
            </w:r>
            <w:proofErr w:type="spellEnd"/>
            <w:r w:rsidRPr="009B2F82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 xml:space="preserve"> </w:t>
            </w:r>
            <w:proofErr w:type="spellStart"/>
            <w:r w:rsidRPr="009B2F82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>Adm</w:t>
            </w:r>
            <w:proofErr w:type="spellEnd"/>
            <w:r w:rsidRPr="009B2F82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 xml:space="preserve"> de Serviços </w:t>
            </w:r>
            <w:proofErr w:type="spellStart"/>
            <w:r w:rsidRPr="009B2F82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>Ltda</w:t>
            </w:r>
            <w:proofErr w:type="spellEnd"/>
          </w:p>
        </w:tc>
        <w:tc>
          <w:tcPr>
            <w:tcW w:w="1143" w:type="dxa"/>
            <w:hideMark/>
          </w:tcPr>
          <w:p w:rsidR="009A5222" w:rsidRPr="009B2F82" w:rsidRDefault="009A5222" w:rsidP="00AB5296">
            <w:pPr>
              <w:widowControl/>
              <w:suppressAutoHyphens w:val="0"/>
              <w:jc w:val="center"/>
              <w:cnfStyle w:val="0000000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proofErr w:type="gramStart"/>
            <w:r w:rsidRPr="009B2F82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8</w:t>
            </w:r>
            <w:proofErr w:type="gramEnd"/>
          </w:p>
        </w:tc>
        <w:tc>
          <w:tcPr>
            <w:tcW w:w="1675" w:type="dxa"/>
            <w:noWrap/>
            <w:hideMark/>
          </w:tcPr>
          <w:p w:rsidR="009A5222" w:rsidRPr="009B2F82" w:rsidRDefault="009A5222" w:rsidP="00AB5296">
            <w:pPr>
              <w:widowControl/>
              <w:suppressAutoHyphens w:val="0"/>
              <w:jc w:val="right"/>
              <w:cnfStyle w:val="0000000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 w:rsidRPr="009B2F82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Cozinheiras</w:t>
            </w:r>
          </w:p>
        </w:tc>
        <w:tc>
          <w:tcPr>
            <w:tcW w:w="1601" w:type="dxa"/>
            <w:noWrap/>
            <w:hideMark/>
          </w:tcPr>
          <w:p w:rsidR="009A5222" w:rsidRPr="009B2F82" w:rsidRDefault="00794898" w:rsidP="00AB5296">
            <w:pPr>
              <w:widowControl/>
              <w:suppressAutoHyphens w:val="0"/>
              <w:jc w:val="right"/>
              <w:cnfStyle w:val="0000000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26.643,04</w:t>
            </w:r>
          </w:p>
        </w:tc>
        <w:tc>
          <w:tcPr>
            <w:tcW w:w="1384" w:type="dxa"/>
            <w:noWrap/>
            <w:hideMark/>
          </w:tcPr>
          <w:p w:rsidR="009A5222" w:rsidRPr="00A34E2A" w:rsidRDefault="00794898" w:rsidP="00AB5296">
            <w:pPr>
              <w:widowControl/>
              <w:suppressAutoHyphens w:val="0"/>
              <w:jc w:val="right"/>
              <w:cnfStyle w:val="0000000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  <w:r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319.716,48</w:t>
            </w:r>
          </w:p>
        </w:tc>
        <w:tc>
          <w:tcPr>
            <w:tcW w:w="1273" w:type="dxa"/>
            <w:noWrap/>
            <w:hideMark/>
          </w:tcPr>
          <w:p w:rsidR="009A5222" w:rsidRPr="00A34E2A" w:rsidRDefault="009A5222" w:rsidP="00794898">
            <w:pPr>
              <w:widowControl/>
              <w:suppressAutoHyphens w:val="0"/>
              <w:jc w:val="right"/>
              <w:cnfStyle w:val="0000000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  <w:r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30/09/201</w:t>
            </w:r>
            <w:r w:rsidR="00794898"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5</w:t>
            </w:r>
          </w:p>
        </w:tc>
      </w:tr>
      <w:tr w:rsidR="009A5222" w:rsidRPr="009B2F82" w:rsidTr="00F959E5">
        <w:trPr>
          <w:cnfStyle w:val="000000100000"/>
          <w:trHeight w:val="221"/>
          <w:jc w:val="center"/>
        </w:trPr>
        <w:tc>
          <w:tcPr>
            <w:cnfStyle w:val="001000000000"/>
            <w:tcW w:w="2646" w:type="dxa"/>
            <w:hideMark/>
          </w:tcPr>
          <w:p w:rsidR="009A5222" w:rsidRPr="009B2F82" w:rsidRDefault="009A5222" w:rsidP="00AB529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</w:pPr>
            <w:proofErr w:type="spellStart"/>
            <w:r w:rsidRPr="009B2F82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>Orbenk</w:t>
            </w:r>
            <w:proofErr w:type="spellEnd"/>
            <w:r w:rsidRPr="009B2F82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 xml:space="preserve"> </w:t>
            </w:r>
            <w:proofErr w:type="spellStart"/>
            <w:r w:rsidRPr="009B2F82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>Adm</w:t>
            </w:r>
            <w:proofErr w:type="spellEnd"/>
            <w:r w:rsidRPr="009B2F82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 xml:space="preserve"> e Serviços </w:t>
            </w:r>
            <w:proofErr w:type="spellStart"/>
            <w:r w:rsidRPr="009B2F82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>Ltda</w:t>
            </w:r>
            <w:proofErr w:type="spellEnd"/>
          </w:p>
        </w:tc>
        <w:tc>
          <w:tcPr>
            <w:tcW w:w="1143" w:type="dxa"/>
            <w:hideMark/>
          </w:tcPr>
          <w:p w:rsidR="009A5222" w:rsidRPr="009B2F82" w:rsidRDefault="009A5222" w:rsidP="00AB5296">
            <w:pPr>
              <w:widowControl/>
              <w:suppressAutoHyphens w:val="0"/>
              <w:jc w:val="center"/>
              <w:cnfStyle w:val="0000001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proofErr w:type="gramStart"/>
            <w:r w:rsidRPr="009B2F82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2</w:t>
            </w:r>
            <w:proofErr w:type="gramEnd"/>
          </w:p>
        </w:tc>
        <w:tc>
          <w:tcPr>
            <w:tcW w:w="1675" w:type="dxa"/>
            <w:noWrap/>
            <w:hideMark/>
          </w:tcPr>
          <w:p w:rsidR="009A5222" w:rsidRPr="009B2F82" w:rsidRDefault="009A5222" w:rsidP="00AB5296">
            <w:pPr>
              <w:widowControl/>
              <w:suppressAutoHyphens w:val="0"/>
              <w:jc w:val="right"/>
              <w:cnfStyle w:val="0000001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 w:rsidRPr="009B2F82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Pedreiro</w:t>
            </w:r>
          </w:p>
        </w:tc>
        <w:tc>
          <w:tcPr>
            <w:tcW w:w="1601" w:type="dxa"/>
            <w:noWrap/>
            <w:hideMark/>
          </w:tcPr>
          <w:p w:rsidR="009A5222" w:rsidRPr="009B2F82" w:rsidRDefault="00794898" w:rsidP="00AB5296">
            <w:pPr>
              <w:widowControl/>
              <w:suppressAutoHyphens w:val="0"/>
              <w:jc w:val="right"/>
              <w:cnfStyle w:val="0000001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8.049,84</w:t>
            </w:r>
          </w:p>
        </w:tc>
        <w:tc>
          <w:tcPr>
            <w:tcW w:w="1384" w:type="dxa"/>
            <w:noWrap/>
            <w:hideMark/>
          </w:tcPr>
          <w:p w:rsidR="009A5222" w:rsidRPr="00A34E2A" w:rsidRDefault="00794898" w:rsidP="00AB5296">
            <w:pPr>
              <w:widowControl/>
              <w:suppressAutoHyphens w:val="0"/>
              <w:jc w:val="right"/>
              <w:cnfStyle w:val="0000001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  <w:r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96.598,08</w:t>
            </w:r>
          </w:p>
        </w:tc>
        <w:tc>
          <w:tcPr>
            <w:tcW w:w="1273" w:type="dxa"/>
            <w:noWrap/>
            <w:hideMark/>
          </w:tcPr>
          <w:p w:rsidR="009A5222" w:rsidRPr="00A34E2A" w:rsidRDefault="009A5222" w:rsidP="00794898">
            <w:pPr>
              <w:widowControl/>
              <w:suppressAutoHyphens w:val="0"/>
              <w:jc w:val="right"/>
              <w:cnfStyle w:val="0000001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  <w:r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31/10/201</w:t>
            </w:r>
            <w:r w:rsidR="00794898"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5</w:t>
            </w:r>
          </w:p>
        </w:tc>
      </w:tr>
      <w:tr w:rsidR="009A5222" w:rsidRPr="009B2F82" w:rsidTr="00F959E5">
        <w:trPr>
          <w:trHeight w:val="221"/>
          <w:jc w:val="center"/>
        </w:trPr>
        <w:tc>
          <w:tcPr>
            <w:cnfStyle w:val="001000000000"/>
            <w:tcW w:w="2646" w:type="dxa"/>
            <w:hideMark/>
          </w:tcPr>
          <w:p w:rsidR="009A5222" w:rsidRPr="009B2F82" w:rsidRDefault="009A5222" w:rsidP="00AB529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</w:pPr>
            <w:proofErr w:type="spellStart"/>
            <w:r w:rsidRPr="009B2F82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>Adservi</w:t>
            </w:r>
            <w:proofErr w:type="spellEnd"/>
            <w:r w:rsidRPr="009B2F82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 xml:space="preserve"> </w:t>
            </w:r>
            <w:proofErr w:type="spellStart"/>
            <w:r w:rsidRPr="009B2F82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>Adm</w:t>
            </w:r>
            <w:proofErr w:type="spellEnd"/>
            <w:r w:rsidRPr="009B2F82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 xml:space="preserve"> de Serviços </w:t>
            </w:r>
            <w:proofErr w:type="spellStart"/>
            <w:r w:rsidRPr="009B2F82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>Ltda</w:t>
            </w:r>
            <w:proofErr w:type="spellEnd"/>
          </w:p>
        </w:tc>
        <w:tc>
          <w:tcPr>
            <w:tcW w:w="1143" w:type="dxa"/>
            <w:hideMark/>
          </w:tcPr>
          <w:p w:rsidR="009A5222" w:rsidRPr="009B2F82" w:rsidRDefault="009A5222" w:rsidP="00AB5296">
            <w:pPr>
              <w:widowControl/>
              <w:suppressAutoHyphens w:val="0"/>
              <w:jc w:val="center"/>
              <w:cnfStyle w:val="0000000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proofErr w:type="gramStart"/>
            <w:r w:rsidRPr="009B2F82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2</w:t>
            </w:r>
            <w:proofErr w:type="gramEnd"/>
          </w:p>
        </w:tc>
        <w:tc>
          <w:tcPr>
            <w:tcW w:w="1675" w:type="dxa"/>
            <w:hideMark/>
          </w:tcPr>
          <w:p w:rsidR="009A5222" w:rsidRPr="009B2F82" w:rsidRDefault="009A5222" w:rsidP="00AB5296">
            <w:pPr>
              <w:widowControl/>
              <w:suppressAutoHyphens w:val="0"/>
              <w:jc w:val="right"/>
              <w:cnfStyle w:val="0000000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proofErr w:type="spellStart"/>
            <w:r w:rsidRPr="009B2F82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Aux</w:t>
            </w:r>
            <w:proofErr w:type="spellEnd"/>
            <w:r w:rsidRPr="009B2F82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 xml:space="preserve"> Serviços Gerais</w:t>
            </w:r>
          </w:p>
        </w:tc>
        <w:tc>
          <w:tcPr>
            <w:tcW w:w="1601" w:type="dxa"/>
            <w:noWrap/>
            <w:hideMark/>
          </w:tcPr>
          <w:p w:rsidR="009A5222" w:rsidRPr="009B2F82" w:rsidRDefault="00794898" w:rsidP="00AB5296">
            <w:pPr>
              <w:widowControl/>
              <w:suppressAutoHyphens w:val="0"/>
              <w:jc w:val="right"/>
              <w:cnfStyle w:val="0000000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5.986,54</w:t>
            </w:r>
          </w:p>
        </w:tc>
        <w:tc>
          <w:tcPr>
            <w:tcW w:w="1384" w:type="dxa"/>
            <w:noWrap/>
            <w:hideMark/>
          </w:tcPr>
          <w:p w:rsidR="009A5222" w:rsidRPr="00A34E2A" w:rsidRDefault="00794898" w:rsidP="00AB5296">
            <w:pPr>
              <w:widowControl/>
              <w:suppressAutoHyphens w:val="0"/>
              <w:jc w:val="right"/>
              <w:cnfStyle w:val="0000000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  <w:r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71.838,48</w:t>
            </w:r>
          </w:p>
        </w:tc>
        <w:tc>
          <w:tcPr>
            <w:tcW w:w="1273" w:type="dxa"/>
            <w:noWrap/>
            <w:hideMark/>
          </w:tcPr>
          <w:p w:rsidR="009A5222" w:rsidRPr="00A34E2A" w:rsidRDefault="009A5222" w:rsidP="00794898">
            <w:pPr>
              <w:widowControl/>
              <w:suppressAutoHyphens w:val="0"/>
              <w:jc w:val="right"/>
              <w:cnfStyle w:val="0000000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  <w:r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30/11/201</w:t>
            </w:r>
            <w:r w:rsidR="00794898"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5</w:t>
            </w:r>
          </w:p>
        </w:tc>
      </w:tr>
      <w:tr w:rsidR="009A5222" w:rsidRPr="00AB5296" w:rsidTr="00F959E5">
        <w:trPr>
          <w:cnfStyle w:val="000000100000"/>
          <w:trHeight w:val="221"/>
          <w:jc w:val="center"/>
        </w:trPr>
        <w:tc>
          <w:tcPr>
            <w:cnfStyle w:val="001000000000"/>
            <w:tcW w:w="2646" w:type="dxa"/>
            <w:hideMark/>
          </w:tcPr>
          <w:p w:rsidR="009A5222" w:rsidRPr="00AB5296" w:rsidRDefault="009A5222" w:rsidP="00AB529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</w:pPr>
            <w:r w:rsidRPr="00AB5296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 xml:space="preserve">ADS Serviços Especiais </w:t>
            </w:r>
            <w:proofErr w:type="spellStart"/>
            <w:r w:rsidRPr="00AB5296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>Ltda</w:t>
            </w:r>
            <w:proofErr w:type="spellEnd"/>
          </w:p>
        </w:tc>
        <w:tc>
          <w:tcPr>
            <w:tcW w:w="1143" w:type="dxa"/>
            <w:hideMark/>
          </w:tcPr>
          <w:p w:rsidR="009A5222" w:rsidRPr="00AB5296" w:rsidRDefault="00AB5296" w:rsidP="00AB5296">
            <w:pPr>
              <w:widowControl/>
              <w:suppressAutoHyphens w:val="0"/>
              <w:jc w:val="center"/>
              <w:cnfStyle w:val="0000001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 w:rsidRPr="00AB5296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12</w:t>
            </w:r>
          </w:p>
        </w:tc>
        <w:tc>
          <w:tcPr>
            <w:tcW w:w="1675" w:type="dxa"/>
            <w:hideMark/>
          </w:tcPr>
          <w:p w:rsidR="009A5222" w:rsidRPr="00AB5296" w:rsidRDefault="009A5222" w:rsidP="00AB5296">
            <w:pPr>
              <w:widowControl/>
              <w:suppressAutoHyphens w:val="0"/>
              <w:jc w:val="right"/>
              <w:cnfStyle w:val="0000001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 w:rsidRPr="00AB5296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Limpeza e conservação</w:t>
            </w:r>
          </w:p>
        </w:tc>
        <w:tc>
          <w:tcPr>
            <w:tcW w:w="1601" w:type="dxa"/>
            <w:noWrap/>
            <w:hideMark/>
          </w:tcPr>
          <w:p w:rsidR="009A5222" w:rsidRPr="00AB5296" w:rsidRDefault="00AB5296" w:rsidP="00AB5296">
            <w:pPr>
              <w:widowControl/>
              <w:suppressAutoHyphens w:val="0"/>
              <w:jc w:val="right"/>
              <w:cnfStyle w:val="0000001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 w:rsidRPr="00AB5296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39.650,33</w:t>
            </w:r>
          </w:p>
        </w:tc>
        <w:tc>
          <w:tcPr>
            <w:tcW w:w="1384" w:type="dxa"/>
            <w:noWrap/>
            <w:hideMark/>
          </w:tcPr>
          <w:p w:rsidR="009A5222" w:rsidRPr="00A34E2A" w:rsidRDefault="00AB5296" w:rsidP="00AB5296">
            <w:pPr>
              <w:widowControl/>
              <w:suppressAutoHyphens w:val="0"/>
              <w:jc w:val="right"/>
              <w:cnfStyle w:val="0000001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  <w:r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475.803,96</w:t>
            </w:r>
          </w:p>
        </w:tc>
        <w:tc>
          <w:tcPr>
            <w:tcW w:w="1273" w:type="dxa"/>
            <w:noWrap/>
            <w:hideMark/>
          </w:tcPr>
          <w:p w:rsidR="009A5222" w:rsidRPr="00A34E2A" w:rsidRDefault="009A5222" w:rsidP="00794898">
            <w:pPr>
              <w:widowControl/>
              <w:suppressAutoHyphens w:val="0"/>
              <w:jc w:val="right"/>
              <w:cnfStyle w:val="0000001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  <w:r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31/12/201</w:t>
            </w:r>
            <w:r w:rsidR="00794898"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5</w:t>
            </w:r>
          </w:p>
        </w:tc>
      </w:tr>
      <w:tr w:rsidR="009A5222" w:rsidRPr="009B2F82" w:rsidTr="00F959E5">
        <w:trPr>
          <w:trHeight w:val="221"/>
          <w:jc w:val="center"/>
        </w:trPr>
        <w:tc>
          <w:tcPr>
            <w:cnfStyle w:val="001000000000"/>
            <w:tcW w:w="2646" w:type="dxa"/>
            <w:hideMark/>
          </w:tcPr>
          <w:p w:rsidR="009A5222" w:rsidRPr="009B2F82" w:rsidRDefault="009A5222" w:rsidP="00AB529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1143" w:type="dxa"/>
            <w:hideMark/>
          </w:tcPr>
          <w:p w:rsidR="009A5222" w:rsidRPr="009B2F82" w:rsidRDefault="009A5222" w:rsidP="00AB5296">
            <w:pPr>
              <w:widowControl/>
              <w:suppressAutoHyphens w:val="0"/>
              <w:jc w:val="center"/>
              <w:cnfStyle w:val="0000000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1675" w:type="dxa"/>
            <w:hideMark/>
          </w:tcPr>
          <w:p w:rsidR="009A5222" w:rsidRPr="009B2F82" w:rsidRDefault="009A5222" w:rsidP="00AB5296">
            <w:pPr>
              <w:widowControl/>
              <w:suppressAutoHyphens w:val="0"/>
              <w:jc w:val="right"/>
              <w:cnfStyle w:val="0000000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1601" w:type="dxa"/>
            <w:noWrap/>
            <w:hideMark/>
          </w:tcPr>
          <w:p w:rsidR="009A5222" w:rsidRPr="009B2F82" w:rsidRDefault="009A5222" w:rsidP="00AB5296">
            <w:pPr>
              <w:widowControl/>
              <w:suppressAutoHyphens w:val="0"/>
              <w:jc w:val="right"/>
              <w:cnfStyle w:val="0000000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1384" w:type="dxa"/>
            <w:noWrap/>
            <w:hideMark/>
          </w:tcPr>
          <w:p w:rsidR="009A5222" w:rsidRPr="00A34E2A" w:rsidRDefault="009A5222" w:rsidP="00AB5296">
            <w:pPr>
              <w:widowControl/>
              <w:suppressAutoHyphens w:val="0"/>
              <w:jc w:val="right"/>
              <w:cnfStyle w:val="0000000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1273" w:type="dxa"/>
            <w:noWrap/>
            <w:hideMark/>
          </w:tcPr>
          <w:p w:rsidR="009A5222" w:rsidRPr="00A34E2A" w:rsidRDefault="009A5222" w:rsidP="00794898">
            <w:pPr>
              <w:widowControl/>
              <w:suppressAutoHyphens w:val="0"/>
              <w:jc w:val="right"/>
              <w:cnfStyle w:val="0000000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</w:tr>
      <w:tr w:rsidR="009A5222" w:rsidRPr="009B2F82" w:rsidTr="00F959E5">
        <w:trPr>
          <w:cnfStyle w:val="000000100000"/>
          <w:trHeight w:val="221"/>
          <w:jc w:val="center"/>
        </w:trPr>
        <w:tc>
          <w:tcPr>
            <w:cnfStyle w:val="001000000000"/>
            <w:tcW w:w="2646" w:type="dxa"/>
            <w:hideMark/>
          </w:tcPr>
          <w:p w:rsidR="009A5222" w:rsidRPr="009B2F82" w:rsidRDefault="009A5222" w:rsidP="00AB529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</w:pPr>
            <w:proofErr w:type="spellStart"/>
            <w:r w:rsidRPr="009B2F82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>Adservi</w:t>
            </w:r>
            <w:proofErr w:type="spellEnd"/>
            <w:r w:rsidRPr="009B2F82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 xml:space="preserve"> </w:t>
            </w:r>
            <w:proofErr w:type="spellStart"/>
            <w:r w:rsidRPr="009B2F82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>Adm</w:t>
            </w:r>
            <w:proofErr w:type="spellEnd"/>
            <w:r w:rsidRPr="009B2F82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 xml:space="preserve"> de Serviços </w:t>
            </w:r>
            <w:proofErr w:type="spellStart"/>
            <w:r w:rsidRPr="009B2F82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>Ltda</w:t>
            </w:r>
            <w:proofErr w:type="spellEnd"/>
          </w:p>
        </w:tc>
        <w:tc>
          <w:tcPr>
            <w:tcW w:w="1143" w:type="dxa"/>
            <w:hideMark/>
          </w:tcPr>
          <w:p w:rsidR="009A5222" w:rsidRPr="009B2F82" w:rsidRDefault="009A5222" w:rsidP="00AB5296">
            <w:pPr>
              <w:widowControl/>
              <w:suppressAutoHyphens w:val="0"/>
              <w:jc w:val="center"/>
              <w:cnfStyle w:val="0000001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proofErr w:type="gramStart"/>
            <w:r w:rsidRPr="009B2F82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2</w:t>
            </w:r>
            <w:proofErr w:type="gramEnd"/>
          </w:p>
        </w:tc>
        <w:tc>
          <w:tcPr>
            <w:tcW w:w="1675" w:type="dxa"/>
            <w:hideMark/>
          </w:tcPr>
          <w:p w:rsidR="009A5222" w:rsidRPr="009B2F82" w:rsidRDefault="009A5222" w:rsidP="00AB5296">
            <w:pPr>
              <w:widowControl/>
              <w:suppressAutoHyphens w:val="0"/>
              <w:jc w:val="right"/>
              <w:cnfStyle w:val="0000001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 w:rsidRPr="009B2F82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Telefonistas</w:t>
            </w:r>
          </w:p>
        </w:tc>
        <w:tc>
          <w:tcPr>
            <w:tcW w:w="1601" w:type="dxa"/>
            <w:noWrap/>
            <w:hideMark/>
          </w:tcPr>
          <w:p w:rsidR="009A5222" w:rsidRPr="009B2F82" w:rsidRDefault="009A5222" w:rsidP="00AB5296">
            <w:pPr>
              <w:widowControl/>
              <w:suppressAutoHyphens w:val="0"/>
              <w:jc w:val="right"/>
              <w:cnfStyle w:val="0000001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 w:rsidRPr="009B2F82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4.266,66</w:t>
            </w:r>
          </w:p>
        </w:tc>
        <w:tc>
          <w:tcPr>
            <w:tcW w:w="1384" w:type="dxa"/>
            <w:noWrap/>
            <w:hideMark/>
          </w:tcPr>
          <w:p w:rsidR="009A5222" w:rsidRPr="00A34E2A" w:rsidRDefault="009A5222" w:rsidP="00AB5296">
            <w:pPr>
              <w:widowControl/>
              <w:suppressAutoHyphens w:val="0"/>
              <w:jc w:val="right"/>
              <w:cnfStyle w:val="0000001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  <w:r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51.199,92</w:t>
            </w:r>
          </w:p>
        </w:tc>
        <w:tc>
          <w:tcPr>
            <w:tcW w:w="1273" w:type="dxa"/>
            <w:noWrap/>
            <w:hideMark/>
          </w:tcPr>
          <w:p w:rsidR="009A5222" w:rsidRPr="00A34E2A" w:rsidRDefault="009A5222" w:rsidP="00794898">
            <w:pPr>
              <w:widowControl/>
              <w:suppressAutoHyphens w:val="0"/>
              <w:jc w:val="right"/>
              <w:cnfStyle w:val="0000001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  <w:r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28/02/201</w:t>
            </w:r>
            <w:r w:rsidR="00794898"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5</w:t>
            </w:r>
          </w:p>
        </w:tc>
      </w:tr>
      <w:tr w:rsidR="009A5222" w:rsidRPr="00794898" w:rsidTr="00F959E5">
        <w:trPr>
          <w:trHeight w:val="221"/>
          <w:jc w:val="center"/>
        </w:trPr>
        <w:tc>
          <w:tcPr>
            <w:cnfStyle w:val="001000000000"/>
            <w:tcW w:w="2646" w:type="dxa"/>
            <w:hideMark/>
          </w:tcPr>
          <w:p w:rsidR="009A5222" w:rsidRPr="00AB5296" w:rsidRDefault="00794898" w:rsidP="0079489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</w:pPr>
            <w:r w:rsidRPr="00AB5296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 xml:space="preserve">Lince Segurança Patrimonial </w:t>
            </w:r>
            <w:proofErr w:type="spellStart"/>
            <w:r w:rsidR="009A5222" w:rsidRPr="00AB5296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>Ltda</w:t>
            </w:r>
            <w:proofErr w:type="spellEnd"/>
          </w:p>
        </w:tc>
        <w:tc>
          <w:tcPr>
            <w:tcW w:w="1143" w:type="dxa"/>
            <w:hideMark/>
          </w:tcPr>
          <w:p w:rsidR="009A5222" w:rsidRPr="00AB5296" w:rsidRDefault="009A5222" w:rsidP="00AB5296">
            <w:pPr>
              <w:widowControl/>
              <w:suppressAutoHyphens w:val="0"/>
              <w:jc w:val="center"/>
              <w:cnfStyle w:val="0000000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 w:rsidRPr="00AB5296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12</w:t>
            </w:r>
          </w:p>
        </w:tc>
        <w:tc>
          <w:tcPr>
            <w:tcW w:w="1675" w:type="dxa"/>
            <w:hideMark/>
          </w:tcPr>
          <w:p w:rsidR="009A5222" w:rsidRPr="00AB5296" w:rsidRDefault="009A5222" w:rsidP="00E714CB">
            <w:pPr>
              <w:widowControl/>
              <w:suppressAutoHyphens w:val="0"/>
              <w:jc w:val="center"/>
              <w:cnfStyle w:val="0000000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 w:rsidRPr="00AB5296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Vigilância</w:t>
            </w:r>
          </w:p>
        </w:tc>
        <w:tc>
          <w:tcPr>
            <w:tcW w:w="1601" w:type="dxa"/>
            <w:noWrap/>
            <w:hideMark/>
          </w:tcPr>
          <w:p w:rsidR="009A5222" w:rsidRPr="00AB5296" w:rsidRDefault="00AB5296" w:rsidP="00AB5296">
            <w:pPr>
              <w:widowControl/>
              <w:suppressAutoHyphens w:val="0"/>
              <w:jc w:val="right"/>
              <w:cnfStyle w:val="0000000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46.125,00</w:t>
            </w:r>
          </w:p>
        </w:tc>
        <w:tc>
          <w:tcPr>
            <w:tcW w:w="1384" w:type="dxa"/>
            <w:noWrap/>
            <w:hideMark/>
          </w:tcPr>
          <w:p w:rsidR="009A5222" w:rsidRPr="00A34E2A" w:rsidRDefault="00AB5296" w:rsidP="00AB5296">
            <w:pPr>
              <w:widowControl/>
              <w:suppressAutoHyphens w:val="0"/>
              <w:jc w:val="right"/>
              <w:cnfStyle w:val="0000000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  <w:r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553.500,00</w:t>
            </w:r>
          </w:p>
        </w:tc>
        <w:tc>
          <w:tcPr>
            <w:tcW w:w="1273" w:type="dxa"/>
            <w:noWrap/>
            <w:hideMark/>
          </w:tcPr>
          <w:p w:rsidR="009A5222" w:rsidRPr="00A34E2A" w:rsidRDefault="00AB5296" w:rsidP="00AB5296">
            <w:pPr>
              <w:widowControl/>
              <w:suppressAutoHyphens w:val="0"/>
              <w:jc w:val="right"/>
              <w:cnfStyle w:val="0000000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  <w:r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29/09/2015</w:t>
            </w:r>
          </w:p>
        </w:tc>
      </w:tr>
      <w:tr w:rsidR="009A5222" w:rsidRPr="009B2F82" w:rsidTr="00F959E5">
        <w:trPr>
          <w:cnfStyle w:val="000000100000"/>
          <w:trHeight w:val="221"/>
          <w:jc w:val="center"/>
        </w:trPr>
        <w:tc>
          <w:tcPr>
            <w:cnfStyle w:val="001000000000"/>
            <w:tcW w:w="2646" w:type="dxa"/>
            <w:hideMark/>
          </w:tcPr>
          <w:p w:rsidR="009A5222" w:rsidRPr="009B2F82" w:rsidRDefault="009A5222" w:rsidP="00AB529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</w:pPr>
            <w:proofErr w:type="spellStart"/>
            <w:r w:rsidRPr="009B2F82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>Orbenk</w:t>
            </w:r>
            <w:proofErr w:type="spellEnd"/>
            <w:r w:rsidRPr="009B2F82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 xml:space="preserve"> </w:t>
            </w:r>
            <w:proofErr w:type="spellStart"/>
            <w:r w:rsidRPr="009B2F82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>Adm</w:t>
            </w:r>
            <w:proofErr w:type="spellEnd"/>
            <w:r w:rsidRPr="009B2F82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 xml:space="preserve"> e Serviços </w:t>
            </w:r>
            <w:proofErr w:type="spellStart"/>
            <w:r w:rsidRPr="009B2F82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>Ltda</w:t>
            </w:r>
            <w:proofErr w:type="spellEnd"/>
          </w:p>
        </w:tc>
        <w:tc>
          <w:tcPr>
            <w:tcW w:w="1143" w:type="dxa"/>
            <w:hideMark/>
          </w:tcPr>
          <w:p w:rsidR="009A5222" w:rsidRPr="009B2F82" w:rsidRDefault="009A5222" w:rsidP="00AB5296">
            <w:pPr>
              <w:widowControl/>
              <w:suppressAutoHyphens w:val="0"/>
              <w:jc w:val="center"/>
              <w:cnfStyle w:val="0000001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proofErr w:type="gramStart"/>
            <w:r w:rsidRPr="009B2F82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3</w:t>
            </w:r>
            <w:proofErr w:type="gramEnd"/>
          </w:p>
        </w:tc>
        <w:tc>
          <w:tcPr>
            <w:tcW w:w="1675" w:type="dxa"/>
            <w:hideMark/>
          </w:tcPr>
          <w:p w:rsidR="009A5222" w:rsidRPr="009B2F82" w:rsidRDefault="009A5222" w:rsidP="00E714CB">
            <w:pPr>
              <w:widowControl/>
              <w:suppressAutoHyphens w:val="0"/>
              <w:jc w:val="center"/>
              <w:cnfStyle w:val="0000001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 w:rsidRPr="009B2F82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Açougueiro</w:t>
            </w:r>
          </w:p>
        </w:tc>
        <w:tc>
          <w:tcPr>
            <w:tcW w:w="1601" w:type="dxa"/>
            <w:noWrap/>
            <w:hideMark/>
          </w:tcPr>
          <w:p w:rsidR="009A5222" w:rsidRPr="009B2F82" w:rsidRDefault="00AB5296" w:rsidP="00AB5296">
            <w:pPr>
              <w:widowControl/>
              <w:suppressAutoHyphens w:val="0"/>
              <w:jc w:val="right"/>
              <w:cnfStyle w:val="0000001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12.050,19</w:t>
            </w:r>
          </w:p>
        </w:tc>
        <w:tc>
          <w:tcPr>
            <w:tcW w:w="1384" w:type="dxa"/>
            <w:noWrap/>
            <w:hideMark/>
          </w:tcPr>
          <w:p w:rsidR="009A5222" w:rsidRPr="00A34E2A" w:rsidRDefault="00AB5296" w:rsidP="00AB5296">
            <w:pPr>
              <w:widowControl/>
              <w:suppressAutoHyphens w:val="0"/>
              <w:jc w:val="right"/>
              <w:cnfStyle w:val="0000001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  <w:r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144.602,28</w:t>
            </w:r>
          </w:p>
        </w:tc>
        <w:tc>
          <w:tcPr>
            <w:tcW w:w="1273" w:type="dxa"/>
            <w:noWrap/>
            <w:hideMark/>
          </w:tcPr>
          <w:p w:rsidR="009A5222" w:rsidRPr="00A34E2A" w:rsidRDefault="009A5222" w:rsidP="00AB5296">
            <w:pPr>
              <w:widowControl/>
              <w:suppressAutoHyphens w:val="0"/>
              <w:jc w:val="right"/>
              <w:cnfStyle w:val="0000001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  <w:r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31/01/201</w:t>
            </w:r>
            <w:r w:rsidR="00AB5296"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6</w:t>
            </w:r>
          </w:p>
        </w:tc>
      </w:tr>
      <w:tr w:rsidR="009A5222" w:rsidRPr="009B2F82" w:rsidTr="00F959E5">
        <w:trPr>
          <w:trHeight w:val="221"/>
          <w:jc w:val="center"/>
        </w:trPr>
        <w:tc>
          <w:tcPr>
            <w:cnfStyle w:val="001000000000"/>
            <w:tcW w:w="2646" w:type="dxa"/>
            <w:noWrap/>
            <w:hideMark/>
          </w:tcPr>
          <w:p w:rsidR="009A5222" w:rsidRPr="009B2F82" w:rsidRDefault="009A5222" w:rsidP="00AB529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</w:pPr>
            <w:proofErr w:type="spellStart"/>
            <w:r w:rsidRPr="009B2F82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>Johnrelli</w:t>
            </w:r>
            <w:proofErr w:type="spellEnd"/>
            <w:r w:rsidRPr="009B2F82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 xml:space="preserve"> </w:t>
            </w:r>
            <w:proofErr w:type="spellStart"/>
            <w:r w:rsidRPr="009B2F82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>Prest</w:t>
            </w:r>
            <w:proofErr w:type="spellEnd"/>
            <w:r w:rsidRPr="009B2F82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>. De Serviços</w:t>
            </w:r>
          </w:p>
        </w:tc>
        <w:tc>
          <w:tcPr>
            <w:tcW w:w="1143" w:type="dxa"/>
            <w:noWrap/>
            <w:hideMark/>
          </w:tcPr>
          <w:p w:rsidR="009A5222" w:rsidRPr="009B2F82" w:rsidRDefault="009A5222" w:rsidP="00AB5296">
            <w:pPr>
              <w:widowControl/>
              <w:suppressAutoHyphens w:val="0"/>
              <w:jc w:val="center"/>
              <w:cnfStyle w:val="0000000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proofErr w:type="gramStart"/>
            <w:r w:rsidRPr="009B2F82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6</w:t>
            </w:r>
            <w:proofErr w:type="gramEnd"/>
          </w:p>
        </w:tc>
        <w:tc>
          <w:tcPr>
            <w:tcW w:w="1675" w:type="dxa"/>
            <w:hideMark/>
          </w:tcPr>
          <w:p w:rsidR="009A5222" w:rsidRPr="009B2F82" w:rsidRDefault="009A5222" w:rsidP="00E714CB">
            <w:pPr>
              <w:widowControl/>
              <w:suppressAutoHyphens w:val="0"/>
              <w:jc w:val="center"/>
              <w:cnfStyle w:val="0000000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proofErr w:type="spellStart"/>
            <w:r w:rsidRPr="009B2F82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Trab</w:t>
            </w:r>
            <w:proofErr w:type="spellEnd"/>
            <w:r w:rsidRPr="009B2F82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 xml:space="preserve"> rurais polivalentes</w:t>
            </w:r>
          </w:p>
        </w:tc>
        <w:tc>
          <w:tcPr>
            <w:tcW w:w="1601" w:type="dxa"/>
            <w:noWrap/>
            <w:hideMark/>
          </w:tcPr>
          <w:p w:rsidR="009A5222" w:rsidRPr="009B2F82" w:rsidRDefault="009A5222" w:rsidP="00AB5296">
            <w:pPr>
              <w:widowControl/>
              <w:suppressAutoHyphens w:val="0"/>
              <w:jc w:val="right"/>
              <w:cnfStyle w:val="0000000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 w:rsidRPr="009B2F82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19.548,96</w:t>
            </w:r>
          </w:p>
        </w:tc>
        <w:tc>
          <w:tcPr>
            <w:tcW w:w="1384" w:type="dxa"/>
            <w:noWrap/>
            <w:hideMark/>
          </w:tcPr>
          <w:p w:rsidR="009A5222" w:rsidRPr="00A34E2A" w:rsidRDefault="009A5222" w:rsidP="00AB5296">
            <w:pPr>
              <w:widowControl/>
              <w:suppressAutoHyphens w:val="0"/>
              <w:jc w:val="right"/>
              <w:cnfStyle w:val="0000000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  <w:r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215.038,56</w:t>
            </w:r>
          </w:p>
        </w:tc>
        <w:tc>
          <w:tcPr>
            <w:tcW w:w="1273" w:type="dxa"/>
            <w:noWrap/>
            <w:hideMark/>
          </w:tcPr>
          <w:p w:rsidR="009A5222" w:rsidRPr="00A34E2A" w:rsidRDefault="009A5222" w:rsidP="00AB5296">
            <w:pPr>
              <w:widowControl/>
              <w:suppressAutoHyphens w:val="0"/>
              <w:jc w:val="right"/>
              <w:cnfStyle w:val="0000000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  <w:r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28/02/2015</w:t>
            </w:r>
          </w:p>
        </w:tc>
      </w:tr>
      <w:tr w:rsidR="009A5222" w:rsidRPr="009B2F82" w:rsidTr="00F959E5">
        <w:trPr>
          <w:cnfStyle w:val="000000100000"/>
          <w:trHeight w:val="221"/>
          <w:jc w:val="center"/>
        </w:trPr>
        <w:tc>
          <w:tcPr>
            <w:cnfStyle w:val="001000000000"/>
            <w:tcW w:w="2646" w:type="dxa"/>
            <w:hideMark/>
          </w:tcPr>
          <w:p w:rsidR="009A5222" w:rsidRPr="009B2F82" w:rsidRDefault="009A5222" w:rsidP="00AB529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</w:pPr>
            <w:proofErr w:type="spellStart"/>
            <w:r w:rsidRPr="009B2F82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>Orbenk</w:t>
            </w:r>
            <w:proofErr w:type="spellEnd"/>
            <w:r w:rsidRPr="009B2F82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 xml:space="preserve"> </w:t>
            </w:r>
            <w:proofErr w:type="spellStart"/>
            <w:r w:rsidRPr="009B2F82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>Adm</w:t>
            </w:r>
            <w:proofErr w:type="spellEnd"/>
            <w:r w:rsidRPr="009B2F82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 xml:space="preserve"> e Serviços </w:t>
            </w:r>
            <w:proofErr w:type="spellStart"/>
            <w:r w:rsidRPr="009B2F82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>Ltda</w:t>
            </w:r>
            <w:proofErr w:type="spellEnd"/>
          </w:p>
        </w:tc>
        <w:tc>
          <w:tcPr>
            <w:tcW w:w="1143" w:type="dxa"/>
            <w:hideMark/>
          </w:tcPr>
          <w:p w:rsidR="009A5222" w:rsidRPr="009B2F82" w:rsidRDefault="009A5222" w:rsidP="00AB5296">
            <w:pPr>
              <w:widowControl/>
              <w:suppressAutoHyphens w:val="0"/>
              <w:jc w:val="center"/>
              <w:cnfStyle w:val="0000001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proofErr w:type="gramStart"/>
            <w:r w:rsidRPr="009B2F82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1</w:t>
            </w:r>
            <w:proofErr w:type="gramEnd"/>
          </w:p>
        </w:tc>
        <w:tc>
          <w:tcPr>
            <w:tcW w:w="1675" w:type="dxa"/>
            <w:hideMark/>
          </w:tcPr>
          <w:p w:rsidR="009A5222" w:rsidRPr="009B2F82" w:rsidRDefault="009A5222" w:rsidP="00E714CB">
            <w:pPr>
              <w:widowControl/>
              <w:suppressAutoHyphens w:val="0"/>
              <w:jc w:val="center"/>
              <w:cnfStyle w:val="0000001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 w:rsidRPr="009B2F82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Eletricista</w:t>
            </w:r>
          </w:p>
        </w:tc>
        <w:tc>
          <w:tcPr>
            <w:tcW w:w="1601" w:type="dxa"/>
            <w:noWrap/>
            <w:hideMark/>
          </w:tcPr>
          <w:p w:rsidR="009A5222" w:rsidRPr="009B2F82" w:rsidRDefault="009A5222" w:rsidP="00AB5296">
            <w:pPr>
              <w:widowControl/>
              <w:suppressAutoHyphens w:val="0"/>
              <w:jc w:val="right"/>
              <w:cnfStyle w:val="0000001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 w:rsidRPr="009B2F82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4.487,91</w:t>
            </w:r>
          </w:p>
        </w:tc>
        <w:tc>
          <w:tcPr>
            <w:tcW w:w="1384" w:type="dxa"/>
            <w:noWrap/>
            <w:hideMark/>
          </w:tcPr>
          <w:p w:rsidR="009A5222" w:rsidRPr="00A34E2A" w:rsidRDefault="009A5222" w:rsidP="00AB5296">
            <w:pPr>
              <w:widowControl/>
              <w:suppressAutoHyphens w:val="0"/>
              <w:jc w:val="right"/>
              <w:cnfStyle w:val="0000001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  <w:bookmarkStart w:id="0" w:name="OLE_LINK1"/>
            <w:r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49.367,01</w:t>
            </w:r>
            <w:bookmarkEnd w:id="0"/>
          </w:p>
        </w:tc>
        <w:tc>
          <w:tcPr>
            <w:tcW w:w="1273" w:type="dxa"/>
            <w:noWrap/>
            <w:hideMark/>
          </w:tcPr>
          <w:p w:rsidR="009A5222" w:rsidRPr="00A34E2A" w:rsidRDefault="009A5222" w:rsidP="00AB5296">
            <w:pPr>
              <w:widowControl/>
              <w:suppressAutoHyphens w:val="0"/>
              <w:jc w:val="right"/>
              <w:cnfStyle w:val="0000001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  <w:r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09/02/2015</w:t>
            </w:r>
          </w:p>
        </w:tc>
      </w:tr>
      <w:tr w:rsidR="009A5222" w:rsidRPr="009B2F82" w:rsidTr="00F959E5">
        <w:trPr>
          <w:trHeight w:val="221"/>
          <w:jc w:val="center"/>
        </w:trPr>
        <w:tc>
          <w:tcPr>
            <w:cnfStyle w:val="001000000000"/>
            <w:tcW w:w="2646" w:type="dxa"/>
            <w:hideMark/>
          </w:tcPr>
          <w:p w:rsidR="009A5222" w:rsidRPr="009B2F82" w:rsidRDefault="009A5222" w:rsidP="00AB529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1143" w:type="dxa"/>
            <w:hideMark/>
          </w:tcPr>
          <w:p w:rsidR="009A5222" w:rsidRPr="009B2F82" w:rsidRDefault="009A5222" w:rsidP="00AB5296">
            <w:pPr>
              <w:widowControl/>
              <w:suppressAutoHyphens w:val="0"/>
              <w:jc w:val="center"/>
              <w:cnfStyle w:val="0000000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1675" w:type="dxa"/>
            <w:hideMark/>
          </w:tcPr>
          <w:p w:rsidR="009A5222" w:rsidRPr="009B2F82" w:rsidRDefault="009A5222" w:rsidP="00E714CB">
            <w:pPr>
              <w:widowControl/>
              <w:suppressAutoHyphens w:val="0"/>
              <w:jc w:val="center"/>
              <w:cnfStyle w:val="0000000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1601" w:type="dxa"/>
            <w:noWrap/>
            <w:hideMark/>
          </w:tcPr>
          <w:p w:rsidR="009A5222" w:rsidRPr="009B2F82" w:rsidRDefault="009A5222" w:rsidP="00AB5296">
            <w:pPr>
              <w:widowControl/>
              <w:suppressAutoHyphens w:val="0"/>
              <w:jc w:val="right"/>
              <w:cnfStyle w:val="0000000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1384" w:type="dxa"/>
            <w:noWrap/>
            <w:hideMark/>
          </w:tcPr>
          <w:p w:rsidR="009A5222" w:rsidRPr="00A34E2A" w:rsidRDefault="009A5222" w:rsidP="00AB5296">
            <w:pPr>
              <w:widowControl/>
              <w:suppressAutoHyphens w:val="0"/>
              <w:jc w:val="right"/>
              <w:cnfStyle w:val="0000000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1273" w:type="dxa"/>
            <w:noWrap/>
            <w:hideMark/>
          </w:tcPr>
          <w:p w:rsidR="009A5222" w:rsidRPr="00A34E2A" w:rsidRDefault="009A5222" w:rsidP="00AB5296">
            <w:pPr>
              <w:widowControl/>
              <w:suppressAutoHyphens w:val="0"/>
              <w:jc w:val="right"/>
              <w:cnfStyle w:val="0000000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</w:tr>
      <w:tr w:rsidR="009A5222" w:rsidRPr="009B2F82" w:rsidTr="00F959E5">
        <w:trPr>
          <w:cnfStyle w:val="000000100000"/>
          <w:trHeight w:val="221"/>
          <w:jc w:val="center"/>
        </w:trPr>
        <w:tc>
          <w:tcPr>
            <w:cnfStyle w:val="001000000000"/>
            <w:tcW w:w="2646" w:type="dxa"/>
            <w:hideMark/>
          </w:tcPr>
          <w:p w:rsidR="009A5222" w:rsidRPr="00A1349C" w:rsidRDefault="009A5222" w:rsidP="00AB529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</w:pPr>
            <w:proofErr w:type="spellStart"/>
            <w:r w:rsidRPr="00A1349C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>Montesc</w:t>
            </w:r>
            <w:proofErr w:type="spellEnd"/>
          </w:p>
        </w:tc>
        <w:tc>
          <w:tcPr>
            <w:tcW w:w="1143" w:type="dxa"/>
            <w:hideMark/>
          </w:tcPr>
          <w:p w:rsidR="009A5222" w:rsidRPr="00A1349C" w:rsidRDefault="009A5222" w:rsidP="00AB5296">
            <w:pPr>
              <w:widowControl/>
              <w:suppressAutoHyphens w:val="0"/>
              <w:jc w:val="center"/>
              <w:cnfStyle w:val="0000001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1675" w:type="dxa"/>
            <w:hideMark/>
          </w:tcPr>
          <w:p w:rsidR="009A5222" w:rsidRPr="00A1349C" w:rsidRDefault="009A5222" w:rsidP="00E714CB">
            <w:pPr>
              <w:widowControl/>
              <w:suppressAutoHyphens w:val="0"/>
              <w:jc w:val="center"/>
              <w:cnfStyle w:val="0000001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proofErr w:type="spellStart"/>
            <w:r w:rsidRPr="00A1349C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Manut</w:t>
            </w:r>
            <w:proofErr w:type="spellEnd"/>
            <w:r w:rsidRPr="00A1349C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 xml:space="preserve"> rede elétrica</w:t>
            </w:r>
          </w:p>
        </w:tc>
        <w:tc>
          <w:tcPr>
            <w:tcW w:w="1601" w:type="dxa"/>
            <w:noWrap/>
            <w:hideMark/>
          </w:tcPr>
          <w:p w:rsidR="009A5222" w:rsidRPr="00A1349C" w:rsidRDefault="009A5222" w:rsidP="00AB5296">
            <w:pPr>
              <w:widowControl/>
              <w:suppressAutoHyphens w:val="0"/>
              <w:jc w:val="right"/>
              <w:cnfStyle w:val="0000001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 w:rsidRPr="00A1349C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Conforme demanda </w:t>
            </w:r>
          </w:p>
        </w:tc>
        <w:tc>
          <w:tcPr>
            <w:tcW w:w="1384" w:type="dxa"/>
            <w:noWrap/>
            <w:hideMark/>
          </w:tcPr>
          <w:p w:rsidR="009A5222" w:rsidRPr="00A34E2A" w:rsidRDefault="009A5222" w:rsidP="00AB5296">
            <w:pPr>
              <w:widowControl/>
              <w:suppressAutoHyphens w:val="0"/>
              <w:jc w:val="right"/>
              <w:cnfStyle w:val="0000001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1273" w:type="dxa"/>
            <w:noWrap/>
            <w:hideMark/>
          </w:tcPr>
          <w:p w:rsidR="009A5222" w:rsidRPr="00A34E2A" w:rsidRDefault="009A5222" w:rsidP="00AB5296">
            <w:pPr>
              <w:widowControl/>
              <w:suppressAutoHyphens w:val="0"/>
              <w:jc w:val="right"/>
              <w:cnfStyle w:val="0000001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  <w:r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 09/09/201</w:t>
            </w:r>
            <w:r w:rsidR="00AB5296"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5</w:t>
            </w:r>
          </w:p>
        </w:tc>
      </w:tr>
      <w:tr w:rsidR="009A5222" w:rsidRPr="009B2F82" w:rsidTr="00F959E5">
        <w:trPr>
          <w:trHeight w:val="221"/>
          <w:jc w:val="center"/>
        </w:trPr>
        <w:tc>
          <w:tcPr>
            <w:cnfStyle w:val="001000000000"/>
            <w:tcW w:w="2646" w:type="dxa"/>
            <w:noWrap/>
            <w:hideMark/>
          </w:tcPr>
          <w:p w:rsidR="009A5222" w:rsidRPr="009B2F82" w:rsidRDefault="009A5222" w:rsidP="00AB529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</w:pPr>
            <w:r w:rsidRPr="009B2F82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>Canadense</w:t>
            </w:r>
          </w:p>
        </w:tc>
        <w:tc>
          <w:tcPr>
            <w:tcW w:w="1143" w:type="dxa"/>
            <w:noWrap/>
            <w:hideMark/>
          </w:tcPr>
          <w:p w:rsidR="009A5222" w:rsidRPr="009B2F82" w:rsidRDefault="009A5222" w:rsidP="00AB5296">
            <w:pPr>
              <w:widowControl/>
              <w:suppressAutoHyphens w:val="0"/>
              <w:jc w:val="center"/>
              <w:cnfStyle w:val="0000000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proofErr w:type="gramStart"/>
            <w:r w:rsidRPr="009B2F82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1</w:t>
            </w:r>
            <w:proofErr w:type="gramEnd"/>
          </w:p>
        </w:tc>
        <w:tc>
          <w:tcPr>
            <w:tcW w:w="1675" w:type="dxa"/>
            <w:hideMark/>
          </w:tcPr>
          <w:p w:rsidR="009A5222" w:rsidRPr="009B2F82" w:rsidRDefault="009A5222" w:rsidP="00E714CB">
            <w:pPr>
              <w:widowControl/>
              <w:suppressAutoHyphens w:val="0"/>
              <w:jc w:val="center"/>
              <w:cnfStyle w:val="0000000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 w:rsidRPr="009B2F82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Manutenção predial</w:t>
            </w:r>
          </w:p>
        </w:tc>
        <w:tc>
          <w:tcPr>
            <w:tcW w:w="1601" w:type="dxa"/>
            <w:noWrap/>
            <w:hideMark/>
          </w:tcPr>
          <w:p w:rsidR="009A5222" w:rsidRPr="009B2F82" w:rsidRDefault="00AB5296" w:rsidP="00AB5296">
            <w:pPr>
              <w:widowControl/>
              <w:suppressAutoHyphens w:val="0"/>
              <w:jc w:val="right"/>
              <w:cnfStyle w:val="0000000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4.025,22</w:t>
            </w:r>
          </w:p>
        </w:tc>
        <w:tc>
          <w:tcPr>
            <w:tcW w:w="1384" w:type="dxa"/>
            <w:noWrap/>
            <w:hideMark/>
          </w:tcPr>
          <w:p w:rsidR="009A5222" w:rsidRPr="00A34E2A" w:rsidRDefault="00AB5296" w:rsidP="00AB5296">
            <w:pPr>
              <w:widowControl/>
              <w:suppressAutoHyphens w:val="0"/>
              <w:jc w:val="right"/>
              <w:cnfStyle w:val="0000000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  <w:r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48.302,64</w:t>
            </w:r>
          </w:p>
        </w:tc>
        <w:tc>
          <w:tcPr>
            <w:tcW w:w="1273" w:type="dxa"/>
            <w:noWrap/>
            <w:hideMark/>
          </w:tcPr>
          <w:p w:rsidR="009A5222" w:rsidRPr="00A34E2A" w:rsidRDefault="009A5222" w:rsidP="00AB5296">
            <w:pPr>
              <w:widowControl/>
              <w:suppressAutoHyphens w:val="0"/>
              <w:jc w:val="right"/>
              <w:cnfStyle w:val="0000000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  <w:r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09/02/201</w:t>
            </w:r>
            <w:r w:rsidR="00AB5296"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6</w:t>
            </w:r>
          </w:p>
        </w:tc>
      </w:tr>
      <w:tr w:rsidR="009A5222" w:rsidRPr="009B2F82" w:rsidTr="00F959E5">
        <w:trPr>
          <w:cnfStyle w:val="000000100000"/>
          <w:trHeight w:val="221"/>
          <w:jc w:val="center"/>
        </w:trPr>
        <w:tc>
          <w:tcPr>
            <w:cnfStyle w:val="001000000000"/>
            <w:tcW w:w="2646" w:type="dxa"/>
            <w:hideMark/>
          </w:tcPr>
          <w:p w:rsidR="009A5222" w:rsidRPr="009B2F82" w:rsidRDefault="009A5222" w:rsidP="00AB529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</w:pPr>
            <w:r w:rsidRPr="009B2F82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>Ticket Serviços S.A</w:t>
            </w:r>
          </w:p>
        </w:tc>
        <w:tc>
          <w:tcPr>
            <w:tcW w:w="1143" w:type="dxa"/>
            <w:hideMark/>
          </w:tcPr>
          <w:p w:rsidR="009A5222" w:rsidRPr="009B2F82" w:rsidRDefault="009A5222" w:rsidP="00AB5296">
            <w:pPr>
              <w:widowControl/>
              <w:suppressAutoHyphens w:val="0"/>
              <w:jc w:val="center"/>
              <w:cnfStyle w:val="0000001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1675" w:type="dxa"/>
            <w:hideMark/>
          </w:tcPr>
          <w:p w:rsidR="009A5222" w:rsidRPr="009B2F82" w:rsidRDefault="009A5222" w:rsidP="00E714CB">
            <w:pPr>
              <w:widowControl/>
              <w:suppressAutoHyphens w:val="0"/>
              <w:jc w:val="center"/>
              <w:cnfStyle w:val="0000001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 w:rsidRPr="009B2F82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Combustível</w:t>
            </w:r>
          </w:p>
        </w:tc>
        <w:tc>
          <w:tcPr>
            <w:tcW w:w="1601" w:type="dxa"/>
            <w:noWrap/>
            <w:hideMark/>
          </w:tcPr>
          <w:p w:rsidR="009A5222" w:rsidRPr="009B2F82" w:rsidRDefault="009A5222" w:rsidP="00AB5296">
            <w:pPr>
              <w:widowControl/>
              <w:suppressAutoHyphens w:val="0"/>
              <w:jc w:val="right"/>
              <w:cnfStyle w:val="0000001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Conforme demanda</w:t>
            </w:r>
            <w:r w:rsidRPr="009B2F82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 </w:t>
            </w:r>
          </w:p>
        </w:tc>
        <w:tc>
          <w:tcPr>
            <w:tcW w:w="1384" w:type="dxa"/>
            <w:noWrap/>
            <w:hideMark/>
          </w:tcPr>
          <w:p w:rsidR="009A5222" w:rsidRPr="00A34E2A" w:rsidRDefault="009A5222" w:rsidP="00AB5296">
            <w:pPr>
              <w:widowControl/>
              <w:suppressAutoHyphens w:val="0"/>
              <w:jc w:val="right"/>
              <w:cnfStyle w:val="0000001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  <w:r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0,00</w:t>
            </w:r>
          </w:p>
        </w:tc>
        <w:tc>
          <w:tcPr>
            <w:tcW w:w="1273" w:type="dxa"/>
            <w:noWrap/>
            <w:hideMark/>
          </w:tcPr>
          <w:p w:rsidR="009A5222" w:rsidRPr="00A34E2A" w:rsidRDefault="00AB5296" w:rsidP="00AB5296">
            <w:pPr>
              <w:widowControl/>
              <w:suppressAutoHyphens w:val="0"/>
              <w:jc w:val="right"/>
              <w:cnfStyle w:val="0000001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  <w:r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17/03/2015</w:t>
            </w:r>
          </w:p>
        </w:tc>
      </w:tr>
      <w:tr w:rsidR="009A5222" w:rsidRPr="009B2F82" w:rsidTr="00F959E5">
        <w:trPr>
          <w:trHeight w:val="221"/>
          <w:jc w:val="center"/>
        </w:trPr>
        <w:tc>
          <w:tcPr>
            <w:cnfStyle w:val="001000000000"/>
            <w:tcW w:w="2646" w:type="dxa"/>
            <w:hideMark/>
          </w:tcPr>
          <w:p w:rsidR="009A5222" w:rsidRPr="009B2F82" w:rsidRDefault="009A5222" w:rsidP="00AB529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</w:pPr>
            <w:r w:rsidRPr="009B2F82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>EBC</w:t>
            </w:r>
          </w:p>
        </w:tc>
        <w:tc>
          <w:tcPr>
            <w:tcW w:w="1143" w:type="dxa"/>
            <w:hideMark/>
          </w:tcPr>
          <w:p w:rsidR="009A5222" w:rsidRPr="009B2F82" w:rsidRDefault="009A5222" w:rsidP="00AB5296">
            <w:pPr>
              <w:widowControl/>
              <w:suppressAutoHyphens w:val="0"/>
              <w:jc w:val="center"/>
              <w:cnfStyle w:val="0000000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1675" w:type="dxa"/>
            <w:hideMark/>
          </w:tcPr>
          <w:p w:rsidR="009A5222" w:rsidRPr="009B2F82" w:rsidRDefault="009A5222" w:rsidP="00E714CB">
            <w:pPr>
              <w:widowControl/>
              <w:suppressAutoHyphens w:val="0"/>
              <w:jc w:val="center"/>
              <w:cnfStyle w:val="0000000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 w:rsidRPr="009B2F82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Publicação</w:t>
            </w:r>
          </w:p>
        </w:tc>
        <w:tc>
          <w:tcPr>
            <w:tcW w:w="1601" w:type="dxa"/>
            <w:noWrap/>
            <w:hideMark/>
          </w:tcPr>
          <w:p w:rsidR="009A5222" w:rsidRPr="009B2F82" w:rsidRDefault="009A5222" w:rsidP="00AB5296">
            <w:pPr>
              <w:widowControl/>
              <w:suppressAutoHyphens w:val="0"/>
              <w:jc w:val="right"/>
              <w:cnfStyle w:val="0000000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Conforme demanda</w:t>
            </w:r>
            <w:r w:rsidRPr="009B2F82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 </w:t>
            </w:r>
          </w:p>
        </w:tc>
        <w:tc>
          <w:tcPr>
            <w:tcW w:w="1384" w:type="dxa"/>
            <w:noWrap/>
            <w:hideMark/>
          </w:tcPr>
          <w:p w:rsidR="009A5222" w:rsidRPr="00A34E2A" w:rsidRDefault="009A5222" w:rsidP="00AB5296">
            <w:pPr>
              <w:widowControl/>
              <w:suppressAutoHyphens w:val="0"/>
              <w:jc w:val="right"/>
              <w:cnfStyle w:val="0000000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  <w:r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0,00</w:t>
            </w:r>
          </w:p>
        </w:tc>
        <w:tc>
          <w:tcPr>
            <w:tcW w:w="1273" w:type="dxa"/>
            <w:noWrap/>
            <w:hideMark/>
          </w:tcPr>
          <w:p w:rsidR="009A5222" w:rsidRPr="00A34E2A" w:rsidRDefault="00AB5296" w:rsidP="00AB5296">
            <w:pPr>
              <w:widowControl/>
              <w:suppressAutoHyphens w:val="0"/>
              <w:jc w:val="right"/>
              <w:cnfStyle w:val="0000000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  <w:r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04/10/2015</w:t>
            </w:r>
          </w:p>
        </w:tc>
      </w:tr>
      <w:tr w:rsidR="009A5222" w:rsidRPr="009B2F82" w:rsidTr="00F959E5">
        <w:trPr>
          <w:cnfStyle w:val="000000100000"/>
          <w:trHeight w:val="221"/>
          <w:jc w:val="center"/>
        </w:trPr>
        <w:tc>
          <w:tcPr>
            <w:cnfStyle w:val="001000000000"/>
            <w:tcW w:w="2646" w:type="dxa"/>
            <w:hideMark/>
          </w:tcPr>
          <w:p w:rsidR="009A5222" w:rsidRPr="009B2F82" w:rsidRDefault="009A5222" w:rsidP="00AB529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</w:pPr>
            <w:r w:rsidRPr="009B2F82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>Correios</w:t>
            </w:r>
          </w:p>
        </w:tc>
        <w:tc>
          <w:tcPr>
            <w:tcW w:w="1143" w:type="dxa"/>
            <w:hideMark/>
          </w:tcPr>
          <w:p w:rsidR="009A5222" w:rsidRPr="009B2F82" w:rsidRDefault="009A5222" w:rsidP="00AB5296">
            <w:pPr>
              <w:widowControl/>
              <w:suppressAutoHyphens w:val="0"/>
              <w:jc w:val="center"/>
              <w:cnfStyle w:val="0000001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1675" w:type="dxa"/>
            <w:hideMark/>
          </w:tcPr>
          <w:p w:rsidR="009A5222" w:rsidRPr="009B2F82" w:rsidRDefault="009A5222" w:rsidP="00E714CB">
            <w:pPr>
              <w:widowControl/>
              <w:suppressAutoHyphens w:val="0"/>
              <w:jc w:val="center"/>
              <w:cnfStyle w:val="0000001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proofErr w:type="gramStart"/>
            <w:r w:rsidRPr="009B2F82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correios</w:t>
            </w:r>
            <w:proofErr w:type="gramEnd"/>
          </w:p>
        </w:tc>
        <w:tc>
          <w:tcPr>
            <w:tcW w:w="1601" w:type="dxa"/>
            <w:noWrap/>
            <w:hideMark/>
          </w:tcPr>
          <w:p w:rsidR="009A5222" w:rsidRPr="009B2F82" w:rsidRDefault="009A5222" w:rsidP="00AB5296">
            <w:pPr>
              <w:widowControl/>
              <w:suppressAutoHyphens w:val="0"/>
              <w:jc w:val="right"/>
              <w:cnfStyle w:val="0000001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 w:rsidRPr="009B2F82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200,00</w:t>
            </w:r>
          </w:p>
        </w:tc>
        <w:tc>
          <w:tcPr>
            <w:tcW w:w="1384" w:type="dxa"/>
            <w:noWrap/>
            <w:hideMark/>
          </w:tcPr>
          <w:p w:rsidR="009A5222" w:rsidRPr="00A34E2A" w:rsidRDefault="009A5222" w:rsidP="00AB5296">
            <w:pPr>
              <w:widowControl/>
              <w:suppressAutoHyphens w:val="0"/>
              <w:jc w:val="right"/>
              <w:cnfStyle w:val="0000001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  <w:r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2.400,00</w:t>
            </w:r>
          </w:p>
        </w:tc>
        <w:tc>
          <w:tcPr>
            <w:tcW w:w="1273" w:type="dxa"/>
            <w:noWrap/>
            <w:hideMark/>
          </w:tcPr>
          <w:p w:rsidR="009A5222" w:rsidRPr="00A34E2A" w:rsidRDefault="009A5222" w:rsidP="00AB5296">
            <w:pPr>
              <w:widowControl/>
              <w:suppressAutoHyphens w:val="0"/>
              <w:jc w:val="right"/>
              <w:cnfStyle w:val="0000001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  <w:r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09/07/201</w:t>
            </w:r>
            <w:r w:rsidR="00AB5296"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5</w:t>
            </w:r>
          </w:p>
        </w:tc>
      </w:tr>
      <w:tr w:rsidR="009A5222" w:rsidRPr="009B2F82" w:rsidTr="00F959E5">
        <w:trPr>
          <w:trHeight w:val="221"/>
          <w:jc w:val="center"/>
        </w:trPr>
        <w:tc>
          <w:tcPr>
            <w:cnfStyle w:val="001000000000"/>
            <w:tcW w:w="2646" w:type="dxa"/>
            <w:hideMark/>
          </w:tcPr>
          <w:p w:rsidR="009A5222" w:rsidRPr="009B2F82" w:rsidRDefault="009A5222" w:rsidP="00AB529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</w:pPr>
            <w:r w:rsidRPr="009B2F82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>SESB</w:t>
            </w:r>
          </w:p>
        </w:tc>
        <w:tc>
          <w:tcPr>
            <w:tcW w:w="1143" w:type="dxa"/>
            <w:hideMark/>
          </w:tcPr>
          <w:p w:rsidR="009A5222" w:rsidRPr="009B2F82" w:rsidRDefault="009A5222" w:rsidP="00AB5296">
            <w:pPr>
              <w:widowControl/>
              <w:suppressAutoHyphens w:val="0"/>
              <w:jc w:val="center"/>
              <w:cnfStyle w:val="0000000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1675" w:type="dxa"/>
            <w:hideMark/>
          </w:tcPr>
          <w:p w:rsidR="009A5222" w:rsidRPr="009B2F82" w:rsidRDefault="009A5222" w:rsidP="00E714CB">
            <w:pPr>
              <w:widowControl/>
              <w:suppressAutoHyphens w:val="0"/>
              <w:jc w:val="center"/>
              <w:cnfStyle w:val="0000000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 w:rsidRPr="009B2F82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Fornecimento água</w:t>
            </w:r>
          </w:p>
        </w:tc>
        <w:tc>
          <w:tcPr>
            <w:tcW w:w="1601" w:type="dxa"/>
            <w:noWrap/>
            <w:hideMark/>
          </w:tcPr>
          <w:p w:rsidR="009A5222" w:rsidRPr="009B2F82" w:rsidRDefault="009A5222" w:rsidP="00AB5296">
            <w:pPr>
              <w:widowControl/>
              <w:suppressAutoHyphens w:val="0"/>
              <w:jc w:val="right"/>
              <w:cnfStyle w:val="0000000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 w:rsidRPr="009B2F82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1.400,00</w:t>
            </w:r>
          </w:p>
        </w:tc>
        <w:tc>
          <w:tcPr>
            <w:tcW w:w="1384" w:type="dxa"/>
            <w:noWrap/>
            <w:hideMark/>
          </w:tcPr>
          <w:p w:rsidR="009A5222" w:rsidRPr="00A34E2A" w:rsidRDefault="009A5222" w:rsidP="00AB5296">
            <w:pPr>
              <w:widowControl/>
              <w:suppressAutoHyphens w:val="0"/>
              <w:jc w:val="right"/>
              <w:cnfStyle w:val="0000000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  <w:r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16.800,00</w:t>
            </w:r>
          </w:p>
        </w:tc>
        <w:tc>
          <w:tcPr>
            <w:tcW w:w="1273" w:type="dxa"/>
            <w:noWrap/>
            <w:hideMark/>
          </w:tcPr>
          <w:p w:rsidR="009A5222" w:rsidRPr="00A34E2A" w:rsidRDefault="009A5222" w:rsidP="00AB5296">
            <w:pPr>
              <w:widowControl/>
              <w:suppressAutoHyphens w:val="0"/>
              <w:jc w:val="right"/>
              <w:cnfStyle w:val="0000000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  <w:r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 </w:t>
            </w:r>
          </w:p>
        </w:tc>
      </w:tr>
      <w:tr w:rsidR="009A5222" w:rsidRPr="009B2F82" w:rsidTr="00F959E5">
        <w:trPr>
          <w:cnfStyle w:val="000000100000"/>
          <w:trHeight w:val="221"/>
          <w:jc w:val="center"/>
        </w:trPr>
        <w:tc>
          <w:tcPr>
            <w:cnfStyle w:val="001000000000"/>
            <w:tcW w:w="2646" w:type="dxa"/>
            <w:hideMark/>
          </w:tcPr>
          <w:p w:rsidR="009A5222" w:rsidRPr="009B2F82" w:rsidRDefault="009A5222" w:rsidP="00AB529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</w:pPr>
            <w:r w:rsidRPr="009B2F82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>CELESC</w:t>
            </w:r>
          </w:p>
        </w:tc>
        <w:tc>
          <w:tcPr>
            <w:tcW w:w="1143" w:type="dxa"/>
            <w:hideMark/>
          </w:tcPr>
          <w:p w:rsidR="009A5222" w:rsidRPr="009B2F82" w:rsidRDefault="009A5222" w:rsidP="00AB5296">
            <w:pPr>
              <w:widowControl/>
              <w:suppressAutoHyphens w:val="0"/>
              <w:jc w:val="center"/>
              <w:cnfStyle w:val="0000001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1675" w:type="dxa"/>
            <w:hideMark/>
          </w:tcPr>
          <w:p w:rsidR="009A5222" w:rsidRPr="009B2F82" w:rsidRDefault="009A5222" w:rsidP="00E714CB">
            <w:pPr>
              <w:widowControl/>
              <w:suppressAutoHyphens w:val="0"/>
              <w:jc w:val="center"/>
              <w:cnfStyle w:val="0000001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 w:rsidRPr="009B2F82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Energia Elétrica</w:t>
            </w:r>
          </w:p>
        </w:tc>
        <w:tc>
          <w:tcPr>
            <w:tcW w:w="1601" w:type="dxa"/>
            <w:noWrap/>
            <w:hideMark/>
          </w:tcPr>
          <w:p w:rsidR="009A5222" w:rsidRPr="009B2F82" w:rsidRDefault="009A5222" w:rsidP="00AB5296">
            <w:pPr>
              <w:widowControl/>
              <w:suppressAutoHyphens w:val="0"/>
              <w:jc w:val="right"/>
              <w:cnfStyle w:val="0000001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 w:rsidRPr="009B2F82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10.000,00</w:t>
            </w:r>
          </w:p>
        </w:tc>
        <w:tc>
          <w:tcPr>
            <w:tcW w:w="1384" w:type="dxa"/>
            <w:noWrap/>
            <w:hideMark/>
          </w:tcPr>
          <w:p w:rsidR="009A5222" w:rsidRPr="00A34E2A" w:rsidRDefault="009A5222" w:rsidP="00AB5296">
            <w:pPr>
              <w:widowControl/>
              <w:suppressAutoHyphens w:val="0"/>
              <w:jc w:val="right"/>
              <w:cnfStyle w:val="0000001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  <w:r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120.000,00</w:t>
            </w:r>
          </w:p>
        </w:tc>
        <w:tc>
          <w:tcPr>
            <w:tcW w:w="1273" w:type="dxa"/>
            <w:noWrap/>
            <w:hideMark/>
          </w:tcPr>
          <w:p w:rsidR="009A5222" w:rsidRPr="00A34E2A" w:rsidRDefault="009A5222" w:rsidP="00AB5296">
            <w:pPr>
              <w:widowControl/>
              <w:suppressAutoHyphens w:val="0"/>
              <w:jc w:val="right"/>
              <w:cnfStyle w:val="0000001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  <w:r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 </w:t>
            </w:r>
          </w:p>
        </w:tc>
      </w:tr>
      <w:tr w:rsidR="009A5222" w:rsidRPr="009B2F82" w:rsidTr="00F959E5">
        <w:trPr>
          <w:trHeight w:val="221"/>
          <w:jc w:val="center"/>
        </w:trPr>
        <w:tc>
          <w:tcPr>
            <w:cnfStyle w:val="001000000000"/>
            <w:tcW w:w="2646" w:type="dxa"/>
            <w:hideMark/>
          </w:tcPr>
          <w:p w:rsidR="009A5222" w:rsidRPr="009B2F82" w:rsidRDefault="009A5222" w:rsidP="00AB529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</w:pPr>
            <w:proofErr w:type="gramStart"/>
            <w:r w:rsidRPr="009B2F82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>14 Brasil Telecom</w:t>
            </w:r>
            <w:proofErr w:type="gramEnd"/>
          </w:p>
        </w:tc>
        <w:tc>
          <w:tcPr>
            <w:tcW w:w="1143" w:type="dxa"/>
            <w:hideMark/>
          </w:tcPr>
          <w:p w:rsidR="009A5222" w:rsidRPr="009B2F82" w:rsidRDefault="009A5222" w:rsidP="00AB5296">
            <w:pPr>
              <w:widowControl/>
              <w:suppressAutoHyphens w:val="0"/>
              <w:jc w:val="center"/>
              <w:cnfStyle w:val="0000000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1675" w:type="dxa"/>
            <w:hideMark/>
          </w:tcPr>
          <w:p w:rsidR="009A5222" w:rsidRPr="009B2F82" w:rsidRDefault="009A5222" w:rsidP="00E714CB">
            <w:pPr>
              <w:widowControl/>
              <w:suppressAutoHyphens w:val="0"/>
              <w:jc w:val="center"/>
              <w:cnfStyle w:val="0000000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 w:rsidRPr="009B2F82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Telefonia móvel</w:t>
            </w:r>
          </w:p>
        </w:tc>
        <w:tc>
          <w:tcPr>
            <w:tcW w:w="1601" w:type="dxa"/>
            <w:noWrap/>
            <w:hideMark/>
          </w:tcPr>
          <w:p w:rsidR="009A5222" w:rsidRPr="009B2F82" w:rsidRDefault="009A5222" w:rsidP="00AB5296">
            <w:pPr>
              <w:widowControl/>
              <w:suppressAutoHyphens w:val="0"/>
              <w:jc w:val="right"/>
              <w:cnfStyle w:val="0000000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 w:rsidRPr="009B2F82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800,00</w:t>
            </w:r>
          </w:p>
        </w:tc>
        <w:tc>
          <w:tcPr>
            <w:tcW w:w="1384" w:type="dxa"/>
            <w:noWrap/>
            <w:hideMark/>
          </w:tcPr>
          <w:p w:rsidR="009A5222" w:rsidRPr="00A34E2A" w:rsidRDefault="009A5222" w:rsidP="00AB5296">
            <w:pPr>
              <w:widowControl/>
              <w:suppressAutoHyphens w:val="0"/>
              <w:jc w:val="right"/>
              <w:cnfStyle w:val="0000000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  <w:r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9.600,00</w:t>
            </w:r>
          </w:p>
        </w:tc>
        <w:tc>
          <w:tcPr>
            <w:tcW w:w="1273" w:type="dxa"/>
            <w:noWrap/>
            <w:hideMark/>
          </w:tcPr>
          <w:p w:rsidR="009A5222" w:rsidRPr="00A34E2A" w:rsidRDefault="009A5222" w:rsidP="00AB5296">
            <w:pPr>
              <w:widowControl/>
              <w:suppressAutoHyphens w:val="0"/>
              <w:jc w:val="right"/>
              <w:cnfStyle w:val="0000000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  <w:r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26/06/201</w:t>
            </w:r>
            <w:r w:rsidR="00AB5296"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5</w:t>
            </w:r>
          </w:p>
        </w:tc>
      </w:tr>
      <w:tr w:rsidR="009A5222" w:rsidRPr="009B2F82" w:rsidTr="00F959E5">
        <w:trPr>
          <w:cnfStyle w:val="000000100000"/>
          <w:trHeight w:val="221"/>
          <w:jc w:val="center"/>
        </w:trPr>
        <w:tc>
          <w:tcPr>
            <w:cnfStyle w:val="001000000000"/>
            <w:tcW w:w="2646" w:type="dxa"/>
            <w:hideMark/>
          </w:tcPr>
          <w:p w:rsidR="009A5222" w:rsidRPr="009B2F82" w:rsidRDefault="009A5222" w:rsidP="00AB529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</w:pPr>
            <w:r w:rsidRPr="009B2F82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>Brasil Telecom</w:t>
            </w:r>
          </w:p>
        </w:tc>
        <w:tc>
          <w:tcPr>
            <w:tcW w:w="1143" w:type="dxa"/>
            <w:hideMark/>
          </w:tcPr>
          <w:p w:rsidR="009A5222" w:rsidRPr="009B2F82" w:rsidRDefault="009A5222" w:rsidP="00AB5296">
            <w:pPr>
              <w:widowControl/>
              <w:suppressAutoHyphens w:val="0"/>
              <w:jc w:val="center"/>
              <w:cnfStyle w:val="0000001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1675" w:type="dxa"/>
            <w:hideMark/>
          </w:tcPr>
          <w:p w:rsidR="009A5222" w:rsidRPr="009B2F82" w:rsidRDefault="009A5222" w:rsidP="00E714CB">
            <w:pPr>
              <w:widowControl/>
              <w:suppressAutoHyphens w:val="0"/>
              <w:jc w:val="center"/>
              <w:cnfStyle w:val="0000001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 w:rsidRPr="009B2F82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Telefonia fixa</w:t>
            </w:r>
          </w:p>
        </w:tc>
        <w:tc>
          <w:tcPr>
            <w:tcW w:w="1601" w:type="dxa"/>
            <w:noWrap/>
            <w:hideMark/>
          </w:tcPr>
          <w:p w:rsidR="009A5222" w:rsidRPr="009B2F82" w:rsidRDefault="009A5222" w:rsidP="00AB5296">
            <w:pPr>
              <w:widowControl/>
              <w:suppressAutoHyphens w:val="0"/>
              <w:jc w:val="right"/>
              <w:cnfStyle w:val="0000001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 w:rsidRPr="009B2F82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3.200,00</w:t>
            </w:r>
          </w:p>
        </w:tc>
        <w:tc>
          <w:tcPr>
            <w:tcW w:w="1384" w:type="dxa"/>
            <w:noWrap/>
            <w:hideMark/>
          </w:tcPr>
          <w:p w:rsidR="009A5222" w:rsidRPr="00A34E2A" w:rsidRDefault="009A5222" w:rsidP="00AB5296">
            <w:pPr>
              <w:widowControl/>
              <w:suppressAutoHyphens w:val="0"/>
              <w:jc w:val="right"/>
              <w:cnfStyle w:val="0000001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  <w:r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38.400,00</w:t>
            </w:r>
          </w:p>
        </w:tc>
        <w:tc>
          <w:tcPr>
            <w:tcW w:w="1273" w:type="dxa"/>
            <w:noWrap/>
            <w:hideMark/>
          </w:tcPr>
          <w:p w:rsidR="009A5222" w:rsidRPr="00A34E2A" w:rsidRDefault="009A5222" w:rsidP="00AB5296">
            <w:pPr>
              <w:widowControl/>
              <w:suppressAutoHyphens w:val="0"/>
              <w:jc w:val="right"/>
              <w:cnfStyle w:val="0000001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  <w:r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02/10/201</w:t>
            </w:r>
            <w:r w:rsidR="00AB5296"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5</w:t>
            </w:r>
          </w:p>
        </w:tc>
      </w:tr>
      <w:tr w:rsidR="009A5222" w:rsidRPr="009B2F82" w:rsidTr="00F959E5">
        <w:trPr>
          <w:trHeight w:val="221"/>
          <w:jc w:val="center"/>
        </w:trPr>
        <w:tc>
          <w:tcPr>
            <w:cnfStyle w:val="001000000000"/>
            <w:tcW w:w="2646" w:type="dxa"/>
            <w:hideMark/>
          </w:tcPr>
          <w:p w:rsidR="009A5222" w:rsidRPr="009B2F82" w:rsidRDefault="00AB5296" w:rsidP="00AB529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>CIN</w:t>
            </w:r>
          </w:p>
        </w:tc>
        <w:tc>
          <w:tcPr>
            <w:tcW w:w="1143" w:type="dxa"/>
            <w:hideMark/>
          </w:tcPr>
          <w:p w:rsidR="009A5222" w:rsidRPr="009B2F82" w:rsidRDefault="009A5222" w:rsidP="00AB5296">
            <w:pPr>
              <w:widowControl/>
              <w:suppressAutoHyphens w:val="0"/>
              <w:jc w:val="center"/>
              <w:cnfStyle w:val="0000000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1675" w:type="dxa"/>
            <w:hideMark/>
          </w:tcPr>
          <w:p w:rsidR="009A5222" w:rsidRPr="009B2F82" w:rsidRDefault="009A5222" w:rsidP="00E714CB">
            <w:pPr>
              <w:widowControl/>
              <w:suppressAutoHyphens w:val="0"/>
              <w:jc w:val="center"/>
              <w:cnfStyle w:val="0000000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 w:rsidRPr="009B2F82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Estagiários</w:t>
            </w:r>
          </w:p>
        </w:tc>
        <w:tc>
          <w:tcPr>
            <w:tcW w:w="1601" w:type="dxa"/>
            <w:noWrap/>
            <w:hideMark/>
          </w:tcPr>
          <w:p w:rsidR="009A5222" w:rsidRPr="009B2F82" w:rsidRDefault="00AB5296" w:rsidP="00AB5296">
            <w:pPr>
              <w:widowControl/>
              <w:suppressAutoHyphens w:val="0"/>
              <w:jc w:val="right"/>
              <w:cnfStyle w:val="0000000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464,00</w:t>
            </w:r>
          </w:p>
        </w:tc>
        <w:tc>
          <w:tcPr>
            <w:tcW w:w="1384" w:type="dxa"/>
            <w:noWrap/>
            <w:hideMark/>
          </w:tcPr>
          <w:p w:rsidR="009A5222" w:rsidRPr="00A34E2A" w:rsidRDefault="00F959E5" w:rsidP="00AB5296">
            <w:pPr>
              <w:widowControl/>
              <w:suppressAutoHyphens w:val="0"/>
              <w:jc w:val="right"/>
              <w:cnfStyle w:val="0000000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  <w:r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5.568,00</w:t>
            </w:r>
          </w:p>
        </w:tc>
        <w:tc>
          <w:tcPr>
            <w:tcW w:w="1273" w:type="dxa"/>
            <w:noWrap/>
            <w:hideMark/>
          </w:tcPr>
          <w:p w:rsidR="009A5222" w:rsidRPr="00A34E2A" w:rsidRDefault="009A5222" w:rsidP="00F959E5">
            <w:pPr>
              <w:widowControl/>
              <w:suppressAutoHyphens w:val="0"/>
              <w:jc w:val="right"/>
              <w:cnfStyle w:val="0000000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  <w:r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02/07/201</w:t>
            </w:r>
            <w:r w:rsidR="00F959E5"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5</w:t>
            </w:r>
          </w:p>
        </w:tc>
      </w:tr>
      <w:tr w:rsidR="009A5222" w:rsidRPr="009B2F82" w:rsidTr="00F959E5">
        <w:trPr>
          <w:cnfStyle w:val="000000100000"/>
          <w:trHeight w:val="221"/>
          <w:jc w:val="center"/>
        </w:trPr>
        <w:tc>
          <w:tcPr>
            <w:cnfStyle w:val="001000000000"/>
            <w:tcW w:w="2646" w:type="dxa"/>
            <w:hideMark/>
          </w:tcPr>
          <w:p w:rsidR="009A5222" w:rsidRPr="009B2F82" w:rsidRDefault="009A5222" w:rsidP="00AB529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1143" w:type="dxa"/>
            <w:hideMark/>
          </w:tcPr>
          <w:p w:rsidR="009A5222" w:rsidRPr="009B2F82" w:rsidRDefault="009A5222" w:rsidP="00AB5296">
            <w:pPr>
              <w:widowControl/>
              <w:suppressAutoHyphens w:val="0"/>
              <w:jc w:val="center"/>
              <w:cnfStyle w:val="0000001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1675" w:type="dxa"/>
            <w:hideMark/>
          </w:tcPr>
          <w:p w:rsidR="009A5222" w:rsidRPr="009B2F82" w:rsidRDefault="009A5222" w:rsidP="00E714CB">
            <w:pPr>
              <w:widowControl/>
              <w:suppressAutoHyphens w:val="0"/>
              <w:jc w:val="center"/>
              <w:cnfStyle w:val="0000001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1601" w:type="dxa"/>
            <w:noWrap/>
            <w:hideMark/>
          </w:tcPr>
          <w:p w:rsidR="009A5222" w:rsidRPr="009B2F82" w:rsidRDefault="009A5222" w:rsidP="00AB5296">
            <w:pPr>
              <w:widowControl/>
              <w:suppressAutoHyphens w:val="0"/>
              <w:jc w:val="right"/>
              <w:cnfStyle w:val="0000001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1384" w:type="dxa"/>
            <w:noWrap/>
            <w:hideMark/>
          </w:tcPr>
          <w:p w:rsidR="009A5222" w:rsidRPr="00A34E2A" w:rsidRDefault="009A5222" w:rsidP="00AB5296">
            <w:pPr>
              <w:widowControl/>
              <w:suppressAutoHyphens w:val="0"/>
              <w:jc w:val="right"/>
              <w:cnfStyle w:val="0000001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1273" w:type="dxa"/>
            <w:noWrap/>
            <w:hideMark/>
          </w:tcPr>
          <w:p w:rsidR="009A5222" w:rsidRPr="00A34E2A" w:rsidRDefault="009A5222" w:rsidP="00AB5296">
            <w:pPr>
              <w:widowControl/>
              <w:suppressAutoHyphens w:val="0"/>
              <w:jc w:val="right"/>
              <w:cnfStyle w:val="0000001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</w:tr>
      <w:tr w:rsidR="009A5222" w:rsidRPr="009B2F82" w:rsidTr="00F959E5">
        <w:trPr>
          <w:trHeight w:val="221"/>
          <w:jc w:val="center"/>
        </w:trPr>
        <w:tc>
          <w:tcPr>
            <w:cnfStyle w:val="001000000000"/>
            <w:tcW w:w="2646" w:type="dxa"/>
            <w:hideMark/>
          </w:tcPr>
          <w:p w:rsidR="009A5222" w:rsidRPr="009B2F82" w:rsidRDefault="009A5222" w:rsidP="00AB529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</w:pPr>
            <w:r w:rsidRPr="009B2F82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>Ticket Serviços S.A</w:t>
            </w:r>
          </w:p>
        </w:tc>
        <w:tc>
          <w:tcPr>
            <w:tcW w:w="1143" w:type="dxa"/>
            <w:hideMark/>
          </w:tcPr>
          <w:p w:rsidR="009A5222" w:rsidRPr="009B2F82" w:rsidRDefault="009A5222" w:rsidP="00AB5296">
            <w:pPr>
              <w:widowControl/>
              <w:suppressAutoHyphens w:val="0"/>
              <w:jc w:val="center"/>
              <w:cnfStyle w:val="0000000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1675" w:type="dxa"/>
            <w:hideMark/>
          </w:tcPr>
          <w:p w:rsidR="009A5222" w:rsidRPr="009B2F82" w:rsidRDefault="009A5222" w:rsidP="00E714CB">
            <w:pPr>
              <w:widowControl/>
              <w:suppressAutoHyphens w:val="0"/>
              <w:jc w:val="center"/>
              <w:cnfStyle w:val="0000000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 w:rsidRPr="009B2F82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Manutenção</w:t>
            </w:r>
          </w:p>
        </w:tc>
        <w:tc>
          <w:tcPr>
            <w:tcW w:w="1601" w:type="dxa"/>
            <w:noWrap/>
            <w:hideMark/>
          </w:tcPr>
          <w:p w:rsidR="009A5222" w:rsidRPr="009B2F82" w:rsidRDefault="009A5222" w:rsidP="00AB5296">
            <w:pPr>
              <w:widowControl/>
              <w:suppressAutoHyphens w:val="0"/>
              <w:jc w:val="right"/>
              <w:cnfStyle w:val="0000000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 w:rsidRPr="009B2F82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Conforme demanda</w:t>
            </w:r>
          </w:p>
        </w:tc>
        <w:tc>
          <w:tcPr>
            <w:tcW w:w="1384" w:type="dxa"/>
            <w:noWrap/>
            <w:hideMark/>
          </w:tcPr>
          <w:p w:rsidR="009A5222" w:rsidRPr="00A34E2A" w:rsidRDefault="009A5222" w:rsidP="00AB5296">
            <w:pPr>
              <w:widowControl/>
              <w:suppressAutoHyphens w:val="0"/>
              <w:jc w:val="right"/>
              <w:cnfStyle w:val="0000000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1273" w:type="dxa"/>
            <w:noWrap/>
            <w:hideMark/>
          </w:tcPr>
          <w:p w:rsidR="009A5222" w:rsidRPr="00A34E2A" w:rsidRDefault="00F959E5" w:rsidP="00AB5296">
            <w:pPr>
              <w:widowControl/>
              <w:suppressAutoHyphens w:val="0"/>
              <w:jc w:val="right"/>
              <w:cnfStyle w:val="0000000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  <w:r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17/03/2015</w:t>
            </w:r>
          </w:p>
        </w:tc>
      </w:tr>
      <w:tr w:rsidR="009A5222" w:rsidRPr="009B2F82" w:rsidTr="00F959E5">
        <w:trPr>
          <w:cnfStyle w:val="000000100000"/>
          <w:trHeight w:val="221"/>
          <w:jc w:val="center"/>
        </w:trPr>
        <w:tc>
          <w:tcPr>
            <w:cnfStyle w:val="001000000000"/>
            <w:tcW w:w="2646" w:type="dxa"/>
            <w:hideMark/>
          </w:tcPr>
          <w:p w:rsidR="009A5222" w:rsidRPr="009B2F82" w:rsidRDefault="009A5222" w:rsidP="00AB529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</w:pPr>
            <w:r w:rsidRPr="009B2F82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>Imprensa Nacional</w:t>
            </w:r>
          </w:p>
        </w:tc>
        <w:tc>
          <w:tcPr>
            <w:tcW w:w="1143" w:type="dxa"/>
            <w:hideMark/>
          </w:tcPr>
          <w:p w:rsidR="009A5222" w:rsidRPr="009B2F82" w:rsidRDefault="009A5222" w:rsidP="00AB5296">
            <w:pPr>
              <w:widowControl/>
              <w:suppressAutoHyphens w:val="0"/>
              <w:jc w:val="center"/>
              <w:cnfStyle w:val="0000001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1675" w:type="dxa"/>
            <w:hideMark/>
          </w:tcPr>
          <w:p w:rsidR="009A5222" w:rsidRPr="009B2F82" w:rsidRDefault="009A5222" w:rsidP="00E714CB">
            <w:pPr>
              <w:widowControl/>
              <w:suppressAutoHyphens w:val="0"/>
              <w:jc w:val="center"/>
              <w:cnfStyle w:val="0000001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 w:rsidRPr="009B2F82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Publicações</w:t>
            </w:r>
          </w:p>
        </w:tc>
        <w:tc>
          <w:tcPr>
            <w:tcW w:w="1601" w:type="dxa"/>
            <w:noWrap/>
            <w:hideMark/>
          </w:tcPr>
          <w:p w:rsidR="009A5222" w:rsidRPr="009B2F82" w:rsidRDefault="009A5222" w:rsidP="00AB5296">
            <w:pPr>
              <w:widowControl/>
              <w:suppressAutoHyphens w:val="0"/>
              <w:jc w:val="right"/>
              <w:cnfStyle w:val="0000001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 w:rsidRPr="009B2F82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Conforme demanda</w:t>
            </w:r>
          </w:p>
        </w:tc>
        <w:tc>
          <w:tcPr>
            <w:tcW w:w="1384" w:type="dxa"/>
            <w:noWrap/>
            <w:hideMark/>
          </w:tcPr>
          <w:p w:rsidR="009A5222" w:rsidRPr="00A34E2A" w:rsidRDefault="009A5222" w:rsidP="00AB5296">
            <w:pPr>
              <w:widowControl/>
              <w:suppressAutoHyphens w:val="0"/>
              <w:jc w:val="right"/>
              <w:cnfStyle w:val="0000001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1273" w:type="dxa"/>
            <w:noWrap/>
            <w:hideMark/>
          </w:tcPr>
          <w:p w:rsidR="009A5222" w:rsidRPr="00A34E2A" w:rsidRDefault="009A5222" w:rsidP="00AB5296">
            <w:pPr>
              <w:widowControl/>
              <w:suppressAutoHyphens w:val="0"/>
              <w:jc w:val="right"/>
              <w:cnfStyle w:val="0000001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</w:tr>
      <w:tr w:rsidR="009A5222" w:rsidRPr="009B2F82" w:rsidTr="00F959E5">
        <w:trPr>
          <w:trHeight w:val="221"/>
          <w:jc w:val="center"/>
        </w:trPr>
        <w:tc>
          <w:tcPr>
            <w:cnfStyle w:val="001000000000"/>
            <w:tcW w:w="2646" w:type="dxa"/>
            <w:hideMark/>
          </w:tcPr>
          <w:p w:rsidR="009A5222" w:rsidRPr="009B2F82" w:rsidRDefault="009A5222" w:rsidP="00AB529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</w:pPr>
            <w:proofErr w:type="spellStart"/>
            <w:r w:rsidRPr="009B2F82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>Almaq</w:t>
            </w:r>
            <w:proofErr w:type="spellEnd"/>
          </w:p>
        </w:tc>
        <w:tc>
          <w:tcPr>
            <w:tcW w:w="1143" w:type="dxa"/>
            <w:hideMark/>
          </w:tcPr>
          <w:p w:rsidR="009A5222" w:rsidRPr="009B2F82" w:rsidRDefault="009A5222" w:rsidP="00AB5296">
            <w:pPr>
              <w:widowControl/>
              <w:suppressAutoHyphens w:val="0"/>
              <w:jc w:val="center"/>
              <w:cnfStyle w:val="0000000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1675" w:type="dxa"/>
            <w:hideMark/>
          </w:tcPr>
          <w:p w:rsidR="009A5222" w:rsidRPr="009B2F82" w:rsidRDefault="009A5222" w:rsidP="00E714CB">
            <w:pPr>
              <w:widowControl/>
              <w:suppressAutoHyphens w:val="0"/>
              <w:jc w:val="center"/>
              <w:cnfStyle w:val="0000000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 w:rsidRPr="009B2F82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Impressões</w:t>
            </w:r>
          </w:p>
        </w:tc>
        <w:tc>
          <w:tcPr>
            <w:tcW w:w="1601" w:type="dxa"/>
            <w:noWrap/>
            <w:hideMark/>
          </w:tcPr>
          <w:p w:rsidR="009A5222" w:rsidRPr="009B2F82" w:rsidRDefault="009A5222" w:rsidP="00AB5296">
            <w:pPr>
              <w:widowControl/>
              <w:suppressAutoHyphens w:val="0"/>
              <w:jc w:val="right"/>
              <w:cnfStyle w:val="0000000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 w:rsidRPr="009B2F82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7.000,00</w:t>
            </w:r>
          </w:p>
        </w:tc>
        <w:tc>
          <w:tcPr>
            <w:tcW w:w="1384" w:type="dxa"/>
            <w:noWrap/>
            <w:hideMark/>
          </w:tcPr>
          <w:p w:rsidR="009A5222" w:rsidRPr="00A34E2A" w:rsidRDefault="009A5222" w:rsidP="00AB5296">
            <w:pPr>
              <w:widowControl/>
              <w:suppressAutoHyphens w:val="0"/>
              <w:jc w:val="right"/>
              <w:cnfStyle w:val="0000000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  <w:r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84.000,00</w:t>
            </w:r>
          </w:p>
        </w:tc>
        <w:tc>
          <w:tcPr>
            <w:tcW w:w="1273" w:type="dxa"/>
            <w:noWrap/>
            <w:hideMark/>
          </w:tcPr>
          <w:p w:rsidR="009A5222" w:rsidRPr="00A34E2A" w:rsidRDefault="009A5222" w:rsidP="00F959E5">
            <w:pPr>
              <w:widowControl/>
              <w:suppressAutoHyphens w:val="0"/>
              <w:jc w:val="right"/>
              <w:cnfStyle w:val="0000000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  <w:r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31/12/201</w:t>
            </w:r>
            <w:r w:rsidR="00F959E5"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5</w:t>
            </w:r>
          </w:p>
        </w:tc>
      </w:tr>
      <w:tr w:rsidR="009A5222" w:rsidRPr="009B2F82" w:rsidTr="00F959E5">
        <w:trPr>
          <w:cnfStyle w:val="000000100000"/>
          <w:trHeight w:val="221"/>
          <w:jc w:val="center"/>
        </w:trPr>
        <w:tc>
          <w:tcPr>
            <w:cnfStyle w:val="001000000000"/>
            <w:tcW w:w="2646" w:type="dxa"/>
            <w:noWrap/>
            <w:hideMark/>
          </w:tcPr>
          <w:p w:rsidR="009A5222" w:rsidRPr="009B2F82" w:rsidRDefault="009A5222" w:rsidP="00AB529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</w:pPr>
            <w:proofErr w:type="spellStart"/>
            <w:r w:rsidRPr="009B2F82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>Salver</w:t>
            </w:r>
            <w:proofErr w:type="spellEnd"/>
          </w:p>
        </w:tc>
        <w:tc>
          <w:tcPr>
            <w:tcW w:w="1143" w:type="dxa"/>
            <w:noWrap/>
            <w:hideMark/>
          </w:tcPr>
          <w:p w:rsidR="009A5222" w:rsidRPr="009B2F82" w:rsidRDefault="009A5222" w:rsidP="00AB5296">
            <w:pPr>
              <w:widowControl/>
              <w:suppressAutoHyphens w:val="0"/>
              <w:jc w:val="center"/>
              <w:cnfStyle w:val="0000001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1675" w:type="dxa"/>
            <w:hideMark/>
          </w:tcPr>
          <w:p w:rsidR="009A5222" w:rsidRPr="009B2F82" w:rsidRDefault="009A5222" w:rsidP="00E714CB">
            <w:pPr>
              <w:widowControl/>
              <w:suppressAutoHyphens w:val="0"/>
              <w:jc w:val="center"/>
              <w:cnfStyle w:val="0000001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 w:rsidRPr="009B2F82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Sala de aula</w:t>
            </w:r>
          </w:p>
        </w:tc>
        <w:tc>
          <w:tcPr>
            <w:tcW w:w="1601" w:type="dxa"/>
            <w:noWrap/>
            <w:hideMark/>
          </w:tcPr>
          <w:p w:rsidR="009A5222" w:rsidRPr="009B2F82" w:rsidRDefault="009A5222" w:rsidP="00AB5296">
            <w:pPr>
              <w:widowControl/>
              <w:suppressAutoHyphens w:val="0"/>
              <w:jc w:val="right"/>
              <w:cnfStyle w:val="0000001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 w:rsidRPr="009B2F82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1384" w:type="dxa"/>
            <w:noWrap/>
            <w:hideMark/>
          </w:tcPr>
          <w:p w:rsidR="009A5222" w:rsidRPr="00A34E2A" w:rsidRDefault="009A5222" w:rsidP="00A1349C">
            <w:pPr>
              <w:widowControl/>
              <w:suppressAutoHyphens w:val="0"/>
              <w:jc w:val="right"/>
              <w:cnfStyle w:val="0000001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  <w:r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1</w:t>
            </w:r>
            <w:r w:rsidR="00A1349C"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.079.913,40</w:t>
            </w:r>
          </w:p>
        </w:tc>
        <w:tc>
          <w:tcPr>
            <w:tcW w:w="1273" w:type="dxa"/>
            <w:noWrap/>
            <w:hideMark/>
          </w:tcPr>
          <w:p w:rsidR="009A5222" w:rsidRPr="00A34E2A" w:rsidRDefault="00F959E5" w:rsidP="00AB5296">
            <w:pPr>
              <w:widowControl/>
              <w:suppressAutoHyphens w:val="0"/>
              <w:jc w:val="right"/>
              <w:cnfStyle w:val="0000001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  <w:r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11/03/2015</w:t>
            </w:r>
          </w:p>
        </w:tc>
      </w:tr>
      <w:tr w:rsidR="009A5222" w:rsidRPr="009B2F82" w:rsidTr="00F959E5">
        <w:trPr>
          <w:trHeight w:val="221"/>
          <w:jc w:val="center"/>
        </w:trPr>
        <w:tc>
          <w:tcPr>
            <w:cnfStyle w:val="001000000000"/>
            <w:tcW w:w="2646" w:type="dxa"/>
            <w:noWrap/>
            <w:hideMark/>
          </w:tcPr>
          <w:p w:rsidR="009A5222" w:rsidRPr="009B2F82" w:rsidRDefault="00F959E5" w:rsidP="00AB529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 xml:space="preserve">ADS Serviços Especiais </w:t>
            </w:r>
            <w:proofErr w:type="spellStart"/>
            <w:r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>Ltda</w:t>
            </w:r>
            <w:proofErr w:type="spellEnd"/>
          </w:p>
        </w:tc>
        <w:tc>
          <w:tcPr>
            <w:tcW w:w="1143" w:type="dxa"/>
            <w:noWrap/>
            <w:hideMark/>
          </w:tcPr>
          <w:p w:rsidR="009A5222" w:rsidRPr="009B2F82" w:rsidRDefault="00F959E5" w:rsidP="00AB5296">
            <w:pPr>
              <w:widowControl/>
              <w:suppressAutoHyphens w:val="0"/>
              <w:jc w:val="center"/>
              <w:cnfStyle w:val="0000000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1</w:t>
            </w:r>
            <w:proofErr w:type="gramEnd"/>
          </w:p>
        </w:tc>
        <w:tc>
          <w:tcPr>
            <w:tcW w:w="1675" w:type="dxa"/>
            <w:hideMark/>
          </w:tcPr>
          <w:p w:rsidR="009A5222" w:rsidRPr="009B2F82" w:rsidRDefault="00F959E5" w:rsidP="00E714CB">
            <w:pPr>
              <w:widowControl/>
              <w:suppressAutoHyphens w:val="0"/>
              <w:jc w:val="center"/>
              <w:cnfStyle w:val="0000000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Auxiliar cozinha</w:t>
            </w:r>
          </w:p>
        </w:tc>
        <w:tc>
          <w:tcPr>
            <w:tcW w:w="1601" w:type="dxa"/>
            <w:noWrap/>
            <w:hideMark/>
          </w:tcPr>
          <w:p w:rsidR="009A5222" w:rsidRPr="009B2F82" w:rsidRDefault="00F959E5" w:rsidP="00AB5296">
            <w:pPr>
              <w:widowControl/>
              <w:suppressAutoHyphens w:val="0"/>
              <w:jc w:val="right"/>
              <w:cnfStyle w:val="0000000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2.800,00</w:t>
            </w:r>
          </w:p>
        </w:tc>
        <w:tc>
          <w:tcPr>
            <w:tcW w:w="1384" w:type="dxa"/>
            <w:noWrap/>
            <w:hideMark/>
          </w:tcPr>
          <w:p w:rsidR="009A5222" w:rsidRPr="00A34E2A" w:rsidRDefault="00F959E5" w:rsidP="00AB5296">
            <w:pPr>
              <w:widowControl/>
              <w:suppressAutoHyphens w:val="0"/>
              <w:jc w:val="right"/>
              <w:cnfStyle w:val="0000000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  <w:r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33.600,00</w:t>
            </w:r>
          </w:p>
        </w:tc>
        <w:tc>
          <w:tcPr>
            <w:tcW w:w="1273" w:type="dxa"/>
            <w:noWrap/>
            <w:hideMark/>
          </w:tcPr>
          <w:p w:rsidR="009A5222" w:rsidRPr="00A34E2A" w:rsidRDefault="00F959E5" w:rsidP="00AB5296">
            <w:pPr>
              <w:widowControl/>
              <w:suppressAutoHyphens w:val="0"/>
              <w:jc w:val="right"/>
              <w:cnfStyle w:val="0000000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  <w:r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14/07/2015</w:t>
            </w:r>
          </w:p>
        </w:tc>
      </w:tr>
      <w:tr w:rsidR="00F959E5" w:rsidRPr="009B2F82" w:rsidTr="00F959E5">
        <w:trPr>
          <w:cnfStyle w:val="000000100000"/>
          <w:trHeight w:val="221"/>
          <w:jc w:val="center"/>
        </w:trPr>
        <w:tc>
          <w:tcPr>
            <w:cnfStyle w:val="001000000000"/>
            <w:tcW w:w="2646" w:type="dxa"/>
            <w:noWrap/>
            <w:hideMark/>
          </w:tcPr>
          <w:p w:rsidR="00F959E5" w:rsidRPr="009B2F82" w:rsidRDefault="00F959E5" w:rsidP="00F959E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 xml:space="preserve">ADS Serviços Especiais </w:t>
            </w:r>
            <w:proofErr w:type="spellStart"/>
            <w:r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>Ltda</w:t>
            </w:r>
            <w:proofErr w:type="spellEnd"/>
          </w:p>
        </w:tc>
        <w:tc>
          <w:tcPr>
            <w:tcW w:w="1143" w:type="dxa"/>
            <w:noWrap/>
            <w:hideMark/>
          </w:tcPr>
          <w:p w:rsidR="00F959E5" w:rsidRPr="009B2F82" w:rsidRDefault="00F959E5" w:rsidP="00F959E5">
            <w:pPr>
              <w:widowControl/>
              <w:suppressAutoHyphens w:val="0"/>
              <w:jc w:val="center"/>
              <w:cnfStyle w:val="0000001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1</w:t>
            </w:r>
            <w:proofErr w:type="gramEnd"/>
          </w:p>
        </w:tc>
        <w:tc>
          <w:tcPr>
            <w:tcW w:w="1675" w:type="dxa"/>
            <w:hideMark/>
          </w:tcPr>
          <w:p w:rsidR="00F959E5" w:rsidRPr="009B2F82" w:rsidRDefault="00F959E5" w:rsidP="00E714CB">
            <w:pPr>
              <w:widowControl/>
              <w:tabs>
                <w:tab w:val="left" w:pos="842"/>
              </w:tabs>
              <w:suppressAutoHyphens w:val="0"/>
              <w:jc w:val="center"/>
              <w:cnfStyle w:val="0000001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Auxiliar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 xml:space="preserve">  </w:t>
            </w:r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Serviços Gerais</w:t>
            </w:r>
          </w:p>
        </w:tc>
        <w:tc>
          <w:tcPr>
            <w:tcW w:w="1601" w:type="dxa"/>
            <w:noWrap/>
            <w:hideMark/>
          </w:tcPr>
          <w:p w:rsidR="00F959E5" w:rsidRPr="009B2F82" w:rsidRDefault="00F959E5" w:rsidP="00F959E5">
            <w:pPr>
              <w:widowControl/>
              <w:suppressAutoHyphens w:val="0"/>
              <w:jc w:val="right"/>
              <w:cnfStyle w:val="0000001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2.800,00</w:t>
            </w:r>
          </w:p>
        </w:tc>
        <w:tc>
          <w:tcPr>
            <w:tcW w:w="1384" w:type="dxa"/>
            <w:noWrap/>
            <w:hideMark/>
          </w:tcPr>
          <w:p w:rsidR="00F959E5" w:rsidRPr="00A34E2A" w:rsidRDefault="00F959E5" w:rsidP="00F959E5">
            <w:pPr>
              <w:widowControl/>
              <w:suppressAutoHyphens w:val="0"/>
              <w:jc w:val="right"/>
              <w:cnfStyle w:val="0000001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  <w:r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33.600,00</w:t>
            </w:r>
          </w:p>
        </w:tc>
        <w:tc>
          <w:tcPr>
            <w:tcW w:w="1273" w:type="dxa"/>
            <w:noWrap/>
            <w:hideMark/>
          </w:tcPr>
          <w:p w:rsidR="00F959E5" w:rsidRPr="00A34E2A" w:rsidRDefault="00F959E5" w:rsidP="00F959E5">
            <w:pPr>
              <w:widowControl/>
              <w:suppressAutoHyphens w:val="0"/>
              <w:jc w:val="right"/>
              <w:cnfStyle w:val="0000001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  <w:r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14/07/2015</w:t>
            </w:r>
          </w:p>
        </w:tc>
      </w:tr>
      <w:tr w:rsidR="00F959E5" w:rsidRPr="009B2F82" w:rsidTr="00F959E5">
        <w:trPr>
          <w:trHeight w:val="221"/>
          <w:jc w:val="center"/>
        </w:trPr>
        <w:tc>
          <w:tcPr>
            <w:cnfStyle w:val="001000000000"/>
            <w:tcW w:w="2646" w:type="dxa"/>
            <w:noWrap/>
            <w:hideMark/>
          </w:tcPr>
          <w:p w:rsidR="00F959E5" w:rsidRPr="009B2F82" w:rsidRDefault="00F959E5" w:rsidP="00AB529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 xml:space="preserve">Minas Engenharia </w:t>
            </w:r>
            <w:proofErr w:type="spellStart"/>
            <w:r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>Ltda</w:t>
            </w:r>
            <w:proofErr w:type="spellEnd"/>
          </w:p>
        </w:tc>
        <w:tc>
          <w:tcPr>
            <w:tcW w:w="1143" w:type="dxa"/>
            <w:noWrap/>
            <w:hideMark/>
          </w:tcPr>
          <w:p w:rsidR="00F959E5" w:rsidRPr="009B2F82" w:rsidRDefault="00F959E5" w:rsidP="00AB5296">
            <w:pPr>
              <w:widowControl/>
              <w:suppressAutoHyphens w:val="0"/>
              <w:jc w:val="center"/>
              <w:cnfStyle w:val="0000000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 xml:space="preserve">   </w:t>
            </w:r>
          </w:p>
        </w:tc>
        <w:tc>
          <w:tcPr>
            <w:tcW w:w="1675" w:type="dxa"/>
            <w:hideMark/>
          </w:tcPr>
          <w:p w:rsidR="00F959E5" w:rsidRPr="009B2F82" w:rsidRDefault="00F959E5" w:rsidP="00E714CB">
            <w:pPr>
              <w:widowControl/>
              <w:suppressAutoHyphens w:val="0"/>
              <w:jc w:val="center"/>
              <w:cnfStyle w:val="0000000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Alojamento Estudantil</w:t>
            </w:r>
          </w:p>
        </w:tc>
        <w:tc>
          <w:tcPr>
            <w:tcW w:w="1601" w:type="dxa"/>
            <w:noWrap/>
            <w:hideMark/>
          </w:tcPr>
          <w:p w:rsidR="00F959E5" w:rsidRPr="009B2F82" w:rsidRDefault="00F959E5" w:rsidP="00AB5296">
            <w:pPr>
              <w:widowControl/>
              <w:suppressAutoHyphens w:val="0"/>
              <w:jc w:val="right"/>
              <w:cnfStyle w:val="0000000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1384" w:type="dxa"/>
            <w:noWrap/>
            <w:hideMark/>
          </w:tcPr>
          <w:p w:rsidR="00F959E5" w:rsidRPr="00A34E2A" w:rsidRDefault="00E714CB" w:rsidP="00AB5296">
            <w:pPr>
              <w:widowControl/>
              <w:suppressAutoHyphens w:val="0"/>
              <w:jc w:val="right"/>
              <w:cnfStyle w:val="0000000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  <w:r w:rsidRPr="00A34E2A">
              <w:rPr>
                <w:rFonts w:ascii="Arial" w:eastAsia="Spranq eco sans" w:hAnsi="Arial" w:cs="Arial"/>
                <w:color w:val="auto"/>
                <w:sz w:val="20"/>
                <w:szCs w:val="20"/>
              </w:rPr>
              <w:t>1.239.421,27</w:t>
            </w:r>
          </w:p>
        </w:tc>
        <w:tc>
          <w:tcPr>
            <w:tcW w:w="1273" w:type="dxa"/>
            <w:noWrap/>
            <w:hideMark/>
          </w:tcPr>
          <w:p w:rsidR="00F959E5" w:rsidRPr="00A34E2A" w:rsidRDefault="00E714CB" w:rsidP="00AB5296">
            <w:pPr>
              <w:widowControl/>
              <w:suppressAutoHyphens w:val="0"/>
              <w:jc w:val="right"/>
              <w:cnfStyle w:val="0000000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  <w:r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13/01/2016</w:t>
            </w:r>
          </w:p>
        </w:tc>
      </w:tr>
      <w:tr w:rsidR="00F959E5" w:rsidRPr="009B2F82" w:rsidTr="00F959E5">
        <w:trPr>
          <w:cnfStyle w:val="000000100000"/>
          <w:trHeight w:val="221"/>
          <w:jc w:val="center"/>
        </w:trPr>
        <w:tc>
          <w:tcPr>
            <w:cnfStyle w:val="001000000000"/>
            <w:tcW w:w="2646" w:type="dxa"/>
            <w:hideMark/>
          </w:tcPr>
          <w:p w:rsidR="00F959E5" w:rsidRPr="009B2F82" w:rsidRDefault="00A1349C" w:rsidP="00AB529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</w:pPr>
            <w:proofErr w:type="spellStart"/>
            <w:r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>Baj</w:t>
            </w:r>
            <w:proofErr w:type="spellEnd"/>
            <w:r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 xml:space="preserve"> Transportes </w:t>
            </w:r>
            <w:proofErr w:type="spellStart"/>
            <w:r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>Ltda</w:t>
            </w:r>
            <w:proofErr w:type="spellEnd"/>
          </w:p>
        </w:tc>
        <w:tc>
          <w:tcPr>
            <w:tcW w:w="1143" w:type="dxa"/>
            <w:hideMark/>
          </w:tcPr>
          <w:p w:rsidR="00F959E5" w:rsidRPr="009B2F82" w:rsidRDefault="00F959E5" w:rsidP="00AB5296">
            <w:pPr>
              <w:widowControl/>
              <w:suppressAutoHyphens w:val="0"/>
              <w:jc w:val="center"/>
              <w:cnfStyle w:val="0000001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1675" w:type="dxa"/>
            <w:hideMark/>
          </w:tcPr>
          <w:p w:rsidR="00F959E5" w:rsidRPr="009B2F82" w:rsidRDefault="00A1349C" w:rsidP="00AB5296">
            <w:pPr>
              <w:widowControl/>
              <w:suppressAutoHyphens w:val="0"/>
              <w:jc w:val="right"/>
              <w:cnfStyle w:val="0000001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Fretamento ônibus interestadual</w:t>
            </w:r>
          </w:p>
        </w:tc>
        <w:tc>
          <w:tcPr>
            <w:tcW w:w="1601" w:type="dxa"/>
            <w:noWrap/>
            <w:hideMark/>
          </w:tcPr>
          <w:p w:rsidR="00F959E5" w:rsidRPr="009B2F82" w:rsidRDefault="00A1349C" w:rsidP="00AB5296">
            <w:pPr>
              <w:widowControl/>
              <w:suppressAutoHyphens w:val="0"/>
              <w:jc w:val="right"/>
              <w:cnfStyle w:val="0000001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Cfe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 xml:space="preserve"> demanda</w:t>
            </w:r>
          </w:p>
        </w:tc>
        <w:tc>
          <w:tcPr>
            <w:tcW w:w="1384" w:type="dxa"/>
            <w:noWrap/>
            <w:hideMark/>
          </w:tcPr>
          <w:p w:rsidR="00F959E5" w:rsidRPr="00A34E2A" w:rsidRDefault="00A1349C" w:rsidP="00A1349C">
            <w:pPr>
              <w:widowControl/>
              <w:suppressAutoHyphens w:val="0"/>
              <w:jc w:val="right"/>
              <w:cnfStyle w:val="0000001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  <w:r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5,48</w:t>
            </w:r>
            <w:proofErr w:type="gramStart"/>
            <w:r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 xml:space="preserve">  </w:t>
            </w:r>
            <w:proofErr w:type="gramEnd"/>
            <w:r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km</w:t>
            </w:r>
          </w:p>
        </w:tc>
        <w:tc>
          <w:tcPr>
            <w:tcW w:w="1273" w:type="dxa"/>
            <w:noWrap/>
            <w:hideMark/>
          </w:tcPr>
          <w:p w:rsidR="00F959E5" w:rsidRPr="00A34E2A" w:rsidRDefault="00A1349C" w:rsidP="00AB5296">
            <w:pPr>
              <w:widowControl/>
              <w:suppressAutoHyphens w:val="0"/>
              <w:jc w:val="right"/>
              <w:cnfStyle w:val="00000010000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</w:pPr>
            <w:r w:rsidRPr="00A34E2A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t-BR" w:bidi="ar-SA"/>
              </w:rPr>
              <w:t>13/07/2015</w:t>
            </w:r>
          </w:p>
        </w:tc>
      </w:tr>
      <w:tr w:rsidR="00A1349C" w:rsidRPr="009B2F82" w:rsidTr="004B0BA8">
        <w:trPr>
          <w:trHeight w:val="221"/>
          <w:jc w:val="center"/>
        </w:trPr>
        <w:tc>
          <w:tcPr>
            <w:cnfStyle w:val="001000000000"/>
            <w:tcW w:w="2646" w:type="dxa"/>
            <w:hideMark/>
          </w:tcPr>
          <w:p w:rsidR="00A1349C" w:rsidRPr="009B2F82" w:rsidRDefault="00A1349C" w:rsidP="004B0BA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 xml:space="preserve">Monte Sinai Turismo e </w:t>
            </w:r>
            <w:r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lastRenderedPageBreak/>
              <w:t xml:space="preserve">Eventos </w:t>
            </w:r>
            <w:proofErr w:type="spellStart"/>
            <w:r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pt-BR" w:bidi="ar-SA"/>
              </w:rPr>
              <w:t>Ltda</w:t>
            </w:r>
            <w:proofErr w:type="spellEnd"/>
          </w:p>
        </w:tc>
        <w:tc>
          <w:tcPr>
            <w:tcW w:w="1143" w:type="dxa"/>
            <w:hideMark/>
          </w:tcPr>
          <w:p w:rsidR="00A1349C" w:rsidRPr="009B2F82" w:rsidRDefault="00A1349C" w:rsidP="004B0BA8">
            <w:pPr>
              <w:widowControl/>
              <w:suppressAutoHyphens w:val="0"/>
              <w:jc w:val="center"/>
              <w:cnfStyle w:val="0000000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1675" w:type="dxa"/>
            <w:hideMark/>
          </w:tcPr>
          <w:p w:rsidR="00A1349C" w:rsidRPr="009B2F82" w:rsidRDefault="00A1349C" w:rsidP="00A1349C">
            <w:pPr>
              <w:widowControl/>
              <w:suppressAutoHyphens w:val="0"/>
              <w:jc w:val="right"/>
              <w:cnfStyle w:val="0000000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 xml:space="preserve">Fretamento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lastRenderedPageBreak/>
              <w:t>ônibus intermunicipal</w:t>
            </w:r>
          </w:p>
        </w:tc>
        <w:tc>
          <w:tcPr>
            <w:tcW w:w="1601" w:type="dxa"/>
            <w:noWrap/>
            <w:hideMark/>
          </w:tcPr>
          <w:p w:rsidR="00A1349C" w:rsidRPr="009B2F82" w:rsidRDefault="00A1349C" w:rsidP="004B0BA8">
            <w:pPr>
              <w:widowControl/>
              <w:suppressAutoHyphens w:val="0"/>
              <w:jc w:val="right"/>
              <w:cnfStyle w:val="0000000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lastRenderedPageBreak/>
              <w:t>Cfe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 xml:space="preserve"> demanda</w:t>
            </w:r>
          </w:p>
        </w:tc>
        <w:tc>
          <w:tcPr>
            <w:tcW w:w="1384" w:type="dxa"/>
            <w:noWrap/>
            <w:hideMark/>
          </w:tcPr>
          <w:p w:rsidR="00A1349C" w:rsidRPr="009B2F82" w:rsidRDefault="00A1349C" w:rsidP="004B0BA8">
            <w:pPr>
              <w:widowControl/>
              <w:suppressAutoHyphens w:val="0"/>
              <w:jc w:val="right"/>
              <w:cnfStyle w:val="0000000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10,68  km</w:t>
            </w:r>
          </w:p>
        </w:tc>
        <w:tc>
          <w:tcPr>
            <w:tcW w:w="1273" w:type="dxa"/>
            <w:noWrap/>
            <w:hideMark/>
          </w:tcPr>
          <w:p w:rsidR="00A1349C" w:rsidRPr="009B2F82" w:rsidRDefault="00A1349C" w:rsidP="004B0BA8">
            <w:pPr>
              <w:widowControl/>
              <w:suppressAutoHyphens w:val="0"/>
              <w:jc w:val="right"/>
              <w:cnfStyle w:val="0000000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13/07/2015</w:t>
            </w:r>
          </w:p>
        </w:tc>
      </w:tr>
      <w:tr w:rsidR="00F959E5" w:rsidRPr="009B2F82" w:rsidTr="00F959E5">
        <w:trPr>
          <w:cnfStyle w:val="000000100000"/>
          <w:trHeight w:val="52"/>
          <w:jc w:val="center"/>
        </w:trPr>
        <w:tc>
          <w:tcPr>
            <w:cnfStyle w:val="001000000000"/>
            <w:tcW w:w="5464" w:type="dxa"/>
            <w:gridSpan w:val="3"/>
            <w:noWrap/>
            <w:hideMark/>
          </w:tcPr>
          <w:p w:rsidR="00A1349C" w:rsidRDefault="00A1349C" w:rsidP="00AB529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</w:p>
          <w:p w:rsidR="00F959E5" w:rsidRPr="009B2F82" w:rsidRDefault="00F959E5" w:rsidP="00AB529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 w:rsidRPr="009B2F82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TOTAL</w:t>
            </w:r>
          </w:p>
        </w:tc>
        <w:tc>
          <w:tcPr>
            <w:tcW w:w="1601" w:type="dxa"/>
            <w:noWrap/>
            <w:hideMark/>
          </w:tcPr>
          <w:p w:rsidR="00F959E5" w:rsidRPr="009B2F82" w:rsidRDefault="00F959E5" w:rsidP="00AB5296">
            <w:pPr>
              <w:widowControl/>
              <w:suppressAutoHyphens w:val="0"/>
              <w:jc w:val="right"/>
              <w:cnfStyle w:val="0000001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1384" w:type="dxa"/>
            <w:noWrap/>
            <w:hideMark/>
          </w:tcPr>
          <w:p w:rsidR="00F959E5" w:rsidRPr="009B2F82" w:rsidRDefault="00F959E5" w:rsidP="00AB5296">
            <w:pPr>
              <w:widowControl/>
              <w:suppressAutoHyphens w:val="0"/>
              <w:jc w:val="right"/>
              <w:cnfStyle w:val="0000001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1273" w:type="dxa"/>
            <w:noWrap/>
            <w:hideMark/>
          </w:tcPr>
          <w:p w:rsidR="00F959E5" w:rsidRPr="009B2F82" w:rsidRDefault="00F959E5" w:rsidP="00AB5296">
            <w:pPr>
              <w:widowControl/>
              <w:suppressAutoHyphens w:val="0"/>
              <w:jc w:val="right"/>
              <w:cnfStyle w:val="00000010000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 w:rsidRPr="009B2F82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 </w:t>
            </w:r>
          </w:p>
        </w:tc>
      </w:tr>
    </w:tbl>
    <w:p w:rsidR="00E34A74" w:rsidRDefault="00E34A74"/>
    <w:sectPr w:rsidR="00E34A74" w:rsidSect="00E34A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pranq eco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A5222"/>
    <w:rsid w:val="0015628E"/>
    <w:rsid w:val="0039370C"/>
    <w:rsid w:val="004B0BA8"/>
    <w:rsid w:val="0073750D"/>
    <w:rsid w:val="00794898"/>
    <w:rsid w:val="009A5222"/>
    <w:rsid w:val="009D13CD"/>
    <w:rsid w:val="009F7001"/>
    <w:rsid w:val="00A1349C"/>
    <w:rsid w:val="00A34E2A"/>
    <w:rsid w:val="00A91025"/>
    <w:rsid w:val="00AB5296"/>
    <w:rsid w:val="00E34A74"/>
    <w:rsid w:val="00E714CB"/>
    <w:rsid w:val="00F959E5"/>
    <w:rsid w:val="00FE6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pranq eco sans" w:eastAsiaTheme="minorHAnsi" w:hAnsi="Spranq eco sans" w:cs="Arial"/>
        <w:kern w:val="20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22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SombreamentoClaro1">
    <w:name w:val="Sombreamento Claro1"/>
    <w:basedOn w:val="Tabelanormal"/>
    <w:uiPriority w:val="60"/>
    <w:rsid w:val="009A5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</dc:creator>
  <cp:lastModifiedBy>marcel</cp:lastModifiedBy>
  <cp:revision>3</cp:revision>
  <cp:lastPrinted>2015-02-02T12:59:00Z</cp:lastPrinted>
  <dcterms:created xsi:type="dcterms:W3CDTF">2015-02-04T16:21:00Z</dcterms:created>
  <dcterms:modified xsi:type="dcterms:W3CDTF">2015-02-04T19:34:00Z</dcterms:modified>
</cp:coreProperties>
</file>