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numPr>
          <w:ilvl w:val="0"/>
          <w:numId w:val="3"/>
        </w:numPr>
        <w:ind w:left="709" w:hanging="709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RESULTADO </w:t>
      </w:r>
      <w:r>
        <w:rPr>
          <w:rFonts w:ascii="Arial" w:hAnsi="Arial"/>
          <w:b/>
          <w:sz w:val="22"/>
          <w:szCs w:val="22"/>
        </w:rPr>
        <w:t>DA INTERPOSIÇÃO DE RECURSO</w:t>
      </w:r>
      <w:r>
        <w:rPr>
          <w:rFonts w:ascii="Arial" w:hAnsi="Arial"/>
          <w:b/>
          <w:sz w:val="22"/>
          <w:szCs w:val="22"/>
        </w:rPr>
        <w:t>, 28 DE MAIO DE 2021</w:t>
      </w:r>
    </w:p>
    <w:p>
      <w:pPr>
        <w:pStyle w:val="Normal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DO EDITAL Nº 15 / 2021 - GAB/CAMB </w:t>
      </w:r>
    </w:p>
    <w:p>
      <w:pPr>
        <w:pStyle w:val="Ttulo2"/>
        <w:numPr>
          <w:ilvl w:val="1"/>
          <w:numId w:val="4"/>
        </w:numPr>
        <w:shd w:val="clear" w:color="auto" w:fill="FFFFFF"/>
        <w:ind w:firstLine="1134"/>
        <w:jc w:val="both"/>
        <w:textAlignment w:val="baseline"/>
        <w:rPr>
          <w:rFonts w:ascii="Arial" w:hAnsi="Arial" w:eastAsia="Times-Roman" w:cs="Arial"/>
          <w:b w:val="false"/>
          <w:b w:val="false"/>
          <w:sz w:val="20"/>
          <w:szCs w:val="20"/>
        </w:rPr>
      </w:pPr>
      <w:r>
        <w:rPr>
          <w:rFonts w:eastAsia="Times-Roman" w:cs="Arial" w:ascii="Arial" w:hAnsi="Arial"/>
          <w:b w:val="false"/>
          <w:sz w:val="20"/>
          <w:szCs w:val="20"/>
        </w:rPr>
      </w:r>
    </w:p>
    <w:p>
      <w:pPr>
        <w:pStyle w:val="Ttulo2"/>
        <w:numPr>
          <w:ilvl w:val="1"/>
          <w:numId w:val="5"/>
        </w:numPr>
        <w:shd w:val="clear" w:color="auto" w:fill="FFFFFF"/>
        <w:ind w:firstLine="1134"/>
        <w:jc w:val="both"/>
        <w:textAlignment w:val="baseline"/>
        <w:rPr>
          <w:rFonts w:ascii="Arial" w:hAnsi="Arial" w:eastAsia="Times-Roman" w:cs="Arial"/>
          <w:b w:val="false"/>
          <w:b w:val="false"/>
          <w:sz w:val="22"/>
          <w:szCs w:val="22"/>
        </w:rPr>
      </w:pPr>
      <w:r>
        <w:rPr>
          <w:rFonts w:eastAsia="Times-Roman" w:cs="Arial" w:ascii="Arial" w:hAnsi="Arial"/>
          <w:b w:val="false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eastAsia="Times-Roman" w:cs="Arial" w:ascii="Arial" w:hAnsi="Arial"/>
          <w:sz w:val="22"/>
          <w:szCs w:val="22"/>
        </w:rPr>
        <w:t xml:space="preserve">                </w:t>
      </w:r>
      <w:r>
        <w:rPr>
          <w:rFonts w:eastAsia="Times-Roman" w:cs="Arial" w:ascii="Arial" w:hAnsi="Arial"/>
          <w:sz w:val="22"/>
          <w:szCs w:val="22"/>
        </w:rPr>
        <w:t xml:space="preserve">A Diretora-Geral do Instituto Federal Catarinense </w:t>
      </w:r>
      <w:r>
        <w:rPr>
          <w:rFonts w:eastAsia="Times-Roman" w:cs="Arial" w:ascii="Arial" w:hAnsi="Arial"/>
          <w:i/>
          <w:sz w:val="22"/>
          <w:szCs w:val="22"/>
        </w:rPr>
        <w:t>Campus</w:t>
      </w:r>
      <w:r>
        <w:rPr>
          <w:rFonts w:eastAsia="Times-Roman" w:cs="Arial" w:ascii="Arial" w:hAnsi="Arial"/>
          <w:sz w:val="22"/>
          <w:szCs w:val="22"/>
        </w:rPr>
        <w:t xml:space="preserve"> Camboriú, no uso de suas atribuições legais e considerando o </w:t>
      </w:r>
      <w:r>
        <w:rPr>
          <w:rFonts w:ascii="Arial" w:hAnsi="Arial"/>
          <w:sz w:val="22"/>
          <w:szCs w:val="22"/>
        </w:rPr>
        <w:t>EDITAL Nº 15 / 2021 - GAB/CAMB</w:t>
      </w:r>
      <w:r>
        <w:rPr>
          <w:rFonts w:eastAsia="Times-Roman" w:cs="Arial" w:ascii="Arial" w:hAnsi="Arial"/>
          <w:b/>
          <w:sz w:val="22"/>
          <w:szCs w:val="22"/>
        </w:rPr>
        <w:t xml:space="preserve">, </w:t>
      </w:r>
      <w:r>
        <w:rPr>
          <w:rFonts w:eastAsia="Times-Roman" w:cs="Arial" w:ascii="Arial" w:hAnsi="Arial"/>
          <w:sz w:val="22"/>
          <w:szCs w:val="22"/>
        </w:rPr>
        <w:t>de 29 de abril de 2021, resolve:</w:t>
      </w:r>
    </w:p>
    <w:p>
      <w:pPr>
        <w:pStyle w:val="Ttulo2"/>
        <w:numPr>
          <w:ilvl w:val="1"/>
          <w:numId w:val="6"/>
        </w:numPr>
        <w:shd w:val="clear" w:color="auto" w:fill="FFFFFF"/>
        <w:jc w:val="both"/>
        <w:textAlignment w:val="baseline"/>
        <w:rPr>
          <w:rFonts w:ascii="Arial" w:hAnsi="Arial" w:eastAsia="Times-Roman" w:cs="Arial"/>
          <w:b w:val="false"/>
          <w:b w:val="false"/>
          <w:sz w:val="22"/>
          <w:szCs w:val="22"/>
        </w:rPr>
      </w:pPr>
      <w:r>
        <w:rPr>
          <w:rFonts w:eastAsia="Times-Roman" w:cs="Arial" w:ascii="Arial" w:hAnsi="Arial"/>
          <w:b w:val="false"/>
          <w:sz w:val="22"/>
          <w:szCs w:val="22"/>
        </w:rPr>
      </w:r>
    </w:p>
    <w:p>
      <w:pPr>
        <w:pStyle w:val="Ttulo2"/>
        <w:numPr>
          <w:ilvl w:val="1"/>
          <w:numId w:val="7"/>
        </w:numPr>
        <w:shd w:val="clear" w:color="auto" w:fill="FFFFFF"/>
        <w:ind w:firstLine="1134"/>
        <w:jc w:val="both"/>
        <w:textAlignment w:val="baseline"/>
        <w:rPr>
          <w:rFonts w:ascii="Arial" w:hAnsi="Arial"/>
          <w:sz w:val="22"/>
          <w:szCs w:val="22"/>
        </w:rPr>
      </w:pPr>
      <w:r>
        <w:rPr>
          <w:rFonts w:eastAsia="Times-Roman" w:cs="Arial" w:ascii="Arial" w:hAnsi="Arial"/>
          <w:b w:val="false"/>
          <w:sz w:val="22"/>
          <w:szCs w:val="22"/>
        </w:rPr>
        <w:t>01. Homologar e tornar público, o resultado da interposição de recurso na primeira etapa do processo de seleção de candidatos a usuários de cães-guia para formação de duplas com os cães treinados no Centro de Formação de Treinadores e Instrutores de Cães-guia/CFTICG, objeto do Edital nº 15/2021 – GAB/CAMB, de 29 de abril de 2021.</w:t>
      </w:r>
    </w:p>
    <w:p>
      <w:pPr>
        <w:pStyle w:val="Normal"/>
        <w:shd w:val="clear" w:color="auto" w:fill="FFFFFF"/>
        <w:ind w:firstLine="1134"/>
        <w:jc w:val="both"/>
        <w:textAlignment w:val="baseline"/>
        <w:rPr>
          <w:rFonts w:ascii="Arial" w:hAnsi="Arial" w:eastAsia="Times-Roman" w:cs="Arial"/>
          <w:b w:val="false"/>
          <w:b w:val="false"/>
          <w:sz w:val="22"/>
          <w:szCs w:val="22"/>
        </w:rPr>
      </w:pPr>
      <w:r>
        <w:rPr/>
      </w:r>
    </w:p>
    <w:p>
      <w:pPr>
        <w:pStyle w:val="Ttulo2"/>
        <w:numPr>
          <w:ilvl w:val="1"/>
          <w:numId w:val="8"/>
        </w:numPr>
        <w:shd w:val="clear" w:color="auto" w:fill="FFFFFF"/>
        <w:ind w:firstLine="1134"/>
        <w:jc w:val="both"/>
        <w:textAlignment w:val="baseline"/>
        <w:rPr>
          <w:rFonts w:ascii="Arial" w:hAnsi="Arial" w:eastAsia="Times-Roman" w:cs="Arial"/>
          <w:b w:val="false"/>
          <w:b w:val="false"/>
          <w:sz w:val="22"/>
          <w:szCs w:val="22"/>
        </w:rPr>
      </w:pPr>
      <w:r>
        <w:rPr>
          <w:rFonts w:eastAsia="Times-Roman" w:cs="Arial" w:ascii="Arial" w:hAnsi="Arial"/>
          <w:b w:val="false"/>
          <w:sz w:val="22"/>
          <w:szCs w:val="22"/>
        </w:rPr>
      </w:r>
    </w:p>
    <w:tbl>
      <w:tblPr>
        <w:tblStyle w:val="Tabelacomgrade"/>
        <w:tblW w:w="9670" w:type="dxa"/>
        <w:jc w:val="left"/>
        <w:tblInd w:w="108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/>
      </w:tblPr>
      <w:tblGrid>
        <w:gridCol w:w="5669"/>
        <w:gridCol w:w="4000"/>
      </w:tblGrid>
      <w:tr>
        <w:trPr>
          <w:trHeight w:val="289" w:hRule="atLeast"/>
        </w:trPr>
        <w:tc>
          <w:tcPr>
            <w:tcW w:w="5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2127" w:leader="none"/>
              </w:tabs>
              <w:spacing w:before="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  <w:lang w:val="pt-BR" w:eastAsia="pt-BR" w:bidi="ar-SA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pt-BR" w:eastAsia="pt-BR" w:bidi="ar-SA"/>
              </w:rPr>
              <w:t xml:space="preserve">CANDIDATOS </w:t>
            </w:r>
          </w:p>
        </w:tc>
        <w:tc>
          <w:tcPr>
            <w:tcW w:w="4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2127" w:leader="none"/>
              </w:tabs>
              <w:spacing w:before="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  <w:lang w:val="pt-BR" w:eastAsia="pt-BR" w:bidi="ar-SA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pt-BR" w:eastAsia="pt-BR" w:bidi="ar-SA"/>
              </w:rPr>
              <w:t>RESULTADO</w:t>
            </w:r>
          </w:p>
        </w:tc>
      </w:tr>
      <w:tr>
        <w:trPr/>
        <w:tc>
          <w:tcPr>
            <w:tcW w:w="5669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Times New Roman" w:cs="Times New Roman"/>
                <w:sz w:val="22"/>
                <w:szCs w:val="22"/>
                <w:lang w:val="pt-BR" w:eastAsia="pt-BR" w:bidi="ar-SA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val="pt-BR" w:eastAsia="pt-BR" w:bidi="ar-SA"/>
              </w:rPr>
            </w:r>
          </w:p>
        </w:tc>
        <w:tc>
          <w:tcPr>
            <w:tcW w:w="40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2127" w:leader="none"/>
              </w:tabs>
              <w:spacing w:before="0" w:after="0"/>
              <w:jc w:val="both"/>
              <w:rPr>
                <w:rFonts w:ascii="Arial" w:hAnsi="Arial" w:cs="Arial"/>
                <w:kern w:val="2"/>
                <w:sz w:val="22"/>
                <w:szCs w:val="22"/>
                <w:lang w:val="pt-BR" w:eastAsia="pt-BR" w:bidi="ar-SA"/>
              </w:rPr>
            </w:pPr>
            <w:r>
              <w:rPr>
                <w:rFonts w:cs="Arial" w:ascii="Arial" w:hAnsi="Arial"/>
                <w:kern w:val="2"/>
                <w:sz w:val="22"/>
                <w:szCs w:val="22"/>
                <w:lang w:val="pt-BR" w:eastAsia="pt-BR" w:bidi="ar-SA"/>
              </w:rPr>
            </w:r>
          </w:p>
        </w:tc>
      </w:tr>
      <w:tr>
        <w:trPr/>
        <w:tc>
          <w:tcPr>
            <w:tcW w:w="5669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Times New Roman" w:cs="Times New Roman"/>
                <w:sz w:val="22"/>
                <w:szCs w:val="22"/>
                <w:lang w:val="pt-BR" w:eastAsia="pt-BR" w:bidi="ar-SA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val="pt-BR" w:eastAsia="pt-BR" w:bidi="ar-SA"/>
              </w:rPr>
              <w:t xml:space="preserve">Larissa Gabriela Silva de Souza </w:t>
            </w:r>
          </w:p>
        </w:tc>
        <w:tc>
          <w:tcPr>
            <w:tcW w:w="40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Times New Roman"/>
                <w:sz w:val="22"/>
                <w:szCs w:val="22"/>
                <w:lang w:val="pt-BR" w:eastAsia="pt-BR" w:bidi="ar-SA"/>
              </w:rPr>
            </w:pPr>
            <w:r>
              <w:rPr>
                <w:rFonts w:cs="Times New Roman" w:ascii="Arial" w:hAnsi="Arial"/>
                <w:sz w:val="22"/>
                <w:szCs w:val="22"/>
                <w:lang w:val="pt-BR" w:eastAsia="pt-BR" w:bidi="ar-SA"/>
              </w:rPr>
              <w:t xml:space="preserve"> </w:t>
            </w:r>
            <w:r>
              <w:rPr>
                <w:rFonts w:cs="Times New Roman" w:ascii="Arial" w:hAnsi="Arial"/>
                <w:sz w:val="22"/>
                <w:szCs w:val="22"/>
                <w:lang w:val="pt-BR" w:eastAsia="pt-BR" w:bidi="ar-SA"/>
              </w:rPr>
              <w:t xml:space="preserve">                    </w:t>
            </w:r>
            <w:r>
              <w:rPr>
                <w:rFonts w:cs="Times New Roman" w:ascii="Arial" w:hAnsi="Arial"/>
                <w:sz w:val="22"/>
                <w:szCs w:val="22"/>
                <w:lang w:val="pt-BR" w:eastAsia="pt-BR" w:bidi="ar-SA"/>
              </w:rPr>
              <w:t>DEFERIDO</w:t>
            </w:r>
          </w:p>
        </w:tc>
      </w:tr>
    </w:tbl>
    <w:p>
      <w:pPr>
        <w:pStyle w:val="Normal"/>
        <w:spacing w:lineRule="auto" w:line="360"/>
        <w:ind w:hanging="0"/>
        <w:jc w:val="both"/>
        <w:rPr>
          <w:rFonts w:cs="Arial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360"/>
        <w:ind w:hanging="0"/>
        <w:jc w:val="both"/>
        <w:rPr>
          <w:rFonts w:cs="Arial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360"/>
        <w:ind w:hanging="0"/>
        <w:jc w:val="both"/>
        <w:rPr>
          <w:rFonts w:cs="Arial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360"/>
        <w:ind w:hanging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Publique-se.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SIRLEI DE FÁTIMA ALBINO</w:t>
      </w:r>
    </w:p>
    <w:p>
      <w:pPr>
        <w:pStyle w:val="Normal"/>
        <w:spacing w:lineRule="auto" w:line="360"/>
        <w:ind w:firstLine="3402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</w:t>
      </w:r>
      <w:r>
        <w:rPr>
          <w:rFonts w:ascii="Arial" w:hAnsi="Arial"/>
          <w:sz w:val="22"/>
          <w:szCs w:val="22"/>
        </w:rPr>
        <w:t>Diretora-Geral</w:t>
      </w:r>
    </w:p>
    <w:sectPr>
      <w:headerReference w:type="default" r:id="rId2"/>
      <w:footerReference w:type="default" r:id="rId3"/>
      <w:type w:val="nextPage"/>
      <w:pgSz w:w="11906" w:h="16838"/>
      <w:pgMar w:left="1418" w:right="851" w:header="737" w:top="2835" w:footer="0" w:bottom="161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onsolas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pBdr>
        <w:bottom w:val="single" w:sz="8" w:space="2" w:color="000000"/>
      </w:pBdr>
      <w:jc w:val="cent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  <w:p>
    <w:pPr>
      <w:pStyle w:val="Rodap"/>
      <w:pBdr>
        <w:bottom w:val="single" w:sz="8" w:space="2" w:color="000000"/>
      </w:pBdr>
      <w:jc w:val="cent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  <w:p>
    <w:pPr>
      <w:pStyle w:val="Rodap"/>
      <w:pBdr>
        <w:bottom w:val="single" w:sz="8" w:space="2" w:color="000000"/>
      </w:pBdr>
      <w:jc w:val="cent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  <w:p>
    <w:pPr>
      <w:pStyle w:val="Rodap"/>
      <w:rPr>
        <w:rFonts w:ascii="Ecofont Vera Sans" w:hAnsi="Ecofont Vera Sans"/>
        <w:sz w:val="20"/>
        <w:szCs w:val="20"/>
      </w:rPr>
    </w:pPr>
    <w:r>
      <w:rPr/>
      <w:drawing>
        <wp:inline distT="0" distB="0" distL="0" distR="0">
          <wp:extent cx="1000125" cy="609600"/>
          <wp:effectExtent l="0" t="0" r="0" b="0"/>
          <wp:docPr id="2" name="Figura1" descr="logo IFC - Campus Cambori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logo IFC - Campus Camboriú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4">
              <wp:simplePos x="0" y="0"/>
              <wp:positionH relativeFrom="column">
                <wp:posOffset>2454910</wp:posOffset>
              </wp:positionH>
              <wp:positionV relativeFrom="paragraph">
                <wp:posOffset>5715</wp:posOffset>
              </wp:positionV>
              <wp:extent cx="3691890" cy="533400"/>
              <wp:effectExtent l="0" t="0" r="0" b="0"/>
              <wp:wrapNone/>
              <wp:docPr id="3" name="Quadr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91890" cy="533400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Rodap"/>
                            <w:jc w:val="right"/>
                            <w:rPr>
                              <w:rFonts w:ascii="Ecofont Vera Sans" w:hAnsi="Ecofont Vera Sans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 w:ascii="Ecofont Vera Sans" w:hAnsi="Ecofont Vera Sans"/>
                              <w:sz w:val="20"/>
                              <w:szCs w:val="20"/>
                            </w:rPr>
                            <w:t>Rua Joaquim Garcia, s/nº –  Centro</w:t>
                          </w:r>
                        </w:p>
                        <w:p>
                          <w:pPr>
                            <w:pStyle w:val="Rodap"/>
                            <w:jc w:val="right"/>
                            <w:rPr>
                              <w:rFonts w:ascii="Ecofont Vera Sans" w:hAnsi="Ecofont Vera Sans" w:cs="Arial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cs="Arial" w:ascii="Ecofont Vera Sans" w:hAnsi="Ecofont Vera Sans"/>
                              <w:sz w:val="20"/>
                              <w:szCs w:val="20"/>
                              <w:lang w:val="en-US"/>
                            </w:rPr>
                            <w:t>Camboriú/SC – CEP: 88.340-055</w:t>
                          </w:r>
                        </w:p>
                        <w:p>
                          <w:pPr>
                            <w:pStyle w:val="Contedodoquadro"/>
                            <w:jc w:val="right"/>
                            <w:rPr>
                              <w:rFonts w:ascii="Ecofont Vera Sans" w:hAnsi="Ecofont Vera Sans" w:cs="Arial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cs="Arial" w:ascii="Ecofont Vera Sans" w:hAnsi="Ecofont Vera Sans"/>
                              <w:sz w:val="20"/>
                              <w:szCs w:val="20"/>
                              <w:lang w:val="en-US"/>
                            </w:rPr>
                            <w:t xml:space="preserve">(47) 2104-0800 / </w:t>
                          </w:r>
                          <w:hyperlink r:id="rId2">
                            <w:r>
                              <w:rPr>
                                <w:rStyle w:val="LinkdaInternet"/>
                                <w:rFonts w:cs="Arial" w:ascii="Ecofont Vera Sans" w:hAnsi="Ecofont Vera Sans"/>
                                <w:sz w:val="20"/>
                                <w:szCs w:val="20"/>
                                <w:lang w:val="en-US"/>
                              </w:rPr>
                              <w:t>gabinete.camboriu@ifc.edu.br</w:t>
                            </w:r>
                          </w:hyperlink>
                        </w:p>
                        <w:p>
                          <w:pPr>
                            <w:pStyle w:val="Contedodoquadro"/>
                            <w:jc w:val="righ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</w:r>
                        </w:p>
                      </w:txbxContent>
                    </wps:txbx>
                    <wps:bodyPr anchor="t" lIns="91440" tIns="45720" rIns="91440" b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roked="f" strokeweight="0pt" style="position:absolute;rotation:0;width:290.7pt;height:42pt;mso-wrap-distance-left:9pt;mso-wrap-distance-right:9pt;mso-wrap-distance-top:0pt;mso-wrap-distance-bottom:0pt;margin-top:0.45pt;mso-position-vertical-relative:text;margin-left:193.3pt;mso-position-horizontal-relative:text">
              <v:textbox>
                <w:txbxContent>
                  <w:p>
                    <w:pPr>
                      <w:pStyle w:val="Rodap"/>
                      <w:jc w:val="right"/>
                      <w:rPr>
                        <w:rFonts w:ascii="Ecofont Vera Sans" w:hAnsi="Ecofont Vera Sans" w:cs="Arial"/>
                        <w:sz w:val="20"/>
                        <w:szCs w:val="20"/>
                      </w:rPr>
                    </w:pPr>
                    <w:r>
                      <w:rPr>
                        <w:rFonts w:cs="Arial" w:ascii="Ecofont Vera Sans" w:hAnsi="Ecofont Vera Sans"/>
                        <w:sz w:val="20"/>
                        <w:szCs w:val="20"/>
                      </w:rPr>
                      <w:t>Rua Joaquim Garcia, s/nº –  Centro</w:t>
                    </w:r>
                  </w:p>
                  <w:p>
                    <w:pPr>
                      <w:pStyle w:val="Rodap"/>
                      <w:jc w:val="right"/>
                      <w:rPr>
                        <w:rFonts w:ascii="Ecofont Vera Sans" w:hAnsi="Ecofont Vera Sans" w:cs="Arial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cs="Arial" w:ascii="Ecofont Vera Sans" w:hAnsi="Ecofont Vera Sans"/>
                        <w:sz w:val="20"/>
                        <w:szCs w:val="20"/>
                        <w:lang w:val="en-US"/>
                      </w:rPr>
                      <w:t>Camboriú/SC – CEP: 88.340-055</w:t>
                    </w:r>
                  </w:p>
                  <w:p>
                    <w:pPr>
                      <w:pStyle w:val="Contedodoquadro"/>
                      <w:jc w:val="right"/>
                      <w:rPr>
                        <w:rFonts w:ascii="Ecofont Vera Sans" w:hAnsi="Ecofont Vera Sans" w:cs="Arial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cs="Arial" w:ascii="Ecofont Vera Sans" w:hAnsi="Ecofont Vera Sans"/>
                        <w:sz w:val="20"/>
                        <w:szCs w:val="20"/>
                        <w:lang w:val="en-US"/>
                      </w:rPr>
                      <w:t xml:space="preserve">(47) 2104-0800 / </w:t>
                    </w:r>
                    <w:hyperlink r:id="rId3">
                      <w:r>
                        <w:rPr>
                          <w:rStyle w:val="LinkdaInternet"/>
                          <w:rFonts w:cs="Arial" w:ascii="Ecofont Vera Sans" w:hAnsi="Ecofont Vera Sans"/>
                          <w:sz w:val="20"/>
                          <w:szCs w:val="20"/>
                          <w:lang w:val="en-US"/>
                        </w:rPr>
                        <w:t>gabinete.camboriu@ifc.edu.br</w:t>
                      </w:r>
                    </w:hyperlink>
                  </w:p>
                  <w:p>
                    <w:pPr>
                      <w:pStyle w:val="Contedodoquadro"/>
                      <w:jc w:val="righ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Rodap"/>
      <w:rPr>
        <w:rFonts w:ascii="Ecofont Vera Sans" w:hAnsi="Ecofont Vera Sans" w:cs="Arial"/>
        <w:sz w:val="20"/>
        <w:szCs w:val="20"/>
      </w:rPr>
    </w:pPr>
    <w:r>
      <w:rPr>
        <w:rFonts w:cs="Arial" w:ascii="Ecofont Vera Sans" w:hAnsi="Ecofont Vera Sans"/>
        <w:sz w:val="20"/>
        <w:szCs w:val="20"/>
      </w:rPr>
    </w:r>
  </w:p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right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2687955</wp:posOffset>
          </wp:positionH>
          <wp:positionV relativeFrom="paragraph">
            <wp:posOffset>13970</wp:posOffset>
          </wp:positionV>
          <wp:extent cx="652780" cy="616585"/>
          <wp:effectExtent l="0" t="0" r="0" b="0"/>
          <wp:wrapTopAndBottom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616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orpodotexto"/>
      <w:spacing w:lineRule="atLeast" w:line="100" w:before="0" w:after="0"/>
      <w:jc w:val="center"/>
      <w:rPr>
        <w:b/>
        <w:b/>
        <w:bCs/>
        <w:sz w:val="16"/>
        <w:szCs w:val="16"/>
      </w:rPr>
    </w:pPr>
    <w:r>
      <w:rPr>
        <w:b/>
        <w:bCs/>
        <w:sz w:val="16"/>
        <w:szCs w:val="16"/>
      </w:rPr>
    </w:r>
  </w:p>
  <w:p>
    <w:pPr>
      <w:pStyle w:val="Corpodotexto"/>
      <w:spacing w:lineRule="atLeast" w:line="100" w:before="0" w:after="0"/>
      <w:jc w:val="center"/>
      <w:rPr>
        <w:rFonts w:ascii="Arial" w:hAnsi="Arial" w:cs="Arial"/>
      </w:rPr>
    </w:pPr>
    <w:r>
      <w:rPr>
        <w:rFonts w:cs="Arial" w:ascii="Arial" w:hAnsi="Arial"/>
      </w:rPr>
    </w:r>
  </w:p>
  <w:p>
    <w:pPr>
      <w:pStyle w:val="Corpodotexto"/>
      <w:spacing w:lineRule="atLeast" w:line="100" w:before="0" w:after="0"/>
      <w:jc w:val="center"/>
      <w:rPr>
        <w:rFonts w:ascii="Ecofont Vera Sans" w:hAnsi="Ecofont Vera Sans" w:cs="Arial"/>
        <w:sz w:val="22"/>
        <w:szCs w:val="22"/>
      </w:rPr>
    </w:pPr>
    <w:r>
      <w:rPr>
        <w:rFonts w:cs="Arial" w:ascii="Ecofont Vera Sans" w:hAnsi="Ecofont Vera Sans"/>
        <w:sz w:val="22"/>
        <w:szCs w:val="22"/>
      </w:rPr>
      <w:t>Ministério da Educação</w:t>
    </w:r>
  </w:p>
  <w:p>
    <w:pPr>
      <w:pStyle w:val="Corpodotexto"/>
      <w:spacing w:lineRule="atLeast" w:line="100" w:before="0" w:after="0"/>
      <w:jc w:val="center"/>
      <w:rPr>
        <w:rFonts w:ascii="Ecofont Vera Sans" w:hAnsi="Ecofont Vera Sans" w:cs="Arial"/>
        <w:sz w:val="22"/>
        <w:szCs w:val="22"/>
      </w:rPr>
    </w:pPr>
    <w:r>
      <w:rPr>
        <w:rFonts w:cs="Arial" w:ascii="Ecofont Vera Sans" w:hAnsi="Ecofont Vera Sans"/>
        <w:sz w:val="22"/>
        <w:szCs w:val="22"/>
      </w:rPr>
      <w:t>Secretaria de Educação Profissional e Tecnológica</w:t>
    </w:r>
  </w:p>
  <w:p>
    <w:pPr>
      <w:pStyle w:val="Corpodotexto"/>
      <w:pBdr>
        <w:bottom w:val="single" w:sz="8" w:space="2" w:color="000000"/>
      </w:pBdr>
      <w:spacing w:lineRule="atLeast" w:line="100" w:before="0" w:after="0"/>
      <w:jc w:val="center"/>
      <w:rPr>
        <w:rFonts w:ascii="Ecofont Vera Sans" w:hAnsi="Ecofont Vera Sans" w:cs="Arial"/>
        <w:sz w:val="22"/>
        <w:szCs w:val="22"/>
      </w:rPr>
    </w:pPr>
    <w:r>
      <w:rPr>
        <w:rFonts w:cs="Arial" w:ascii="Ecofont Vera Sans" w:hAnsi="Ecofont Vera Sans"/>
        <w:sz w:val="22"/>
        <w:szCs w:val="22"/>
      </w:rPr>
      <w:t>Instituto Federal Catarinense – Campus Camboriú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Plain Text" w:uiPriority="0"/>
    <w:lsdException w:name="Normal (Web)" w:uiPriority="0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63778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Lucida Sans Unicode" w:cs="Times New Roman"/>
      <w:color w:val="auto"/>
      <w:kern w:val="2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a63778"/>
    <w:pPr>
      <w:keepNext w:val="true"/>
      <w:spacing w:before="240" w:after="60"/>
      <w:outlineLvl w:val="0"/>
    </w:pPr>
    <w:rPr>
      <w:rFonts w:ascii="Cambria" w:hAnsi="Cambria" w:eastAsia="Times New Roman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a63778"/>
    <w:pPr>
      <w:keepNext w:val="true"/>
      <w:widowControl/>
      <w:numPr>
        <w:ilvl w:val="1"/>
        <w:numId w:val="1"/>
      </w:numPr>
      <w:outlineLvl w:val="1"/>
    </w:pPr>
    <w:rPr>
      <w:rFonts w:eastAsia="Times New Roman"/>
      <w:b/>
      <w:bCs/>
      <w:kern w:val="0"/>
      <w:lang w:eastAsia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63778"/>
    <w:pPr>
      <w:keepNext w:val="true"/>
      <w:keepLines/>
      <w:spacing w:before="200" w:after="0"/>
      <w:outlineLvl w:val="2"/>
    </w:pPr>
    <w:rPr>
      <w:rFonts w:ascii="Cambria" w:hAnsi="Cambria" w:eastAsia="Times New Roman"/>
      <w:b/>
      <w:bCs/>
      <w:color w:val="4F81BD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textoChar" w:customStyle="1">
    <w:name w:val="Corpo de texto Char"/>
    <w:basedOn w:val="DefaultParagraphFont"/>
    <w:link w:val="Corpodetexto"/>
    <w:qFormat/>
    <w:rsid w:val="00a63778"/>
    <w:rPr>
      <w:rFonts w:ascii="Times New Roman" w:hAnsi="Times New Roman" w:eastAsia="Lucida Sans Unicode" w:cs="Times New Roman"/>
      <w:kern w:val="2"/>
      <w:sz w:val="24"/>
      <w:szCs w:val="24"/>
      <w:lang w:eastAsia="pt-BR"/>
    </w:rPr>
  </w:style>
  <w:style w:type="character" w:styleId="RodapChar" w:customStyle="1">
    <w:name w:val="Rodapé Char"/>
    <w:basedOn w:val="DefaultParagraphFont"/>
    <w:link w:val="Rodap"/>
    <w:uiPriority w:val="99"/>
    <w:qFormat/>
    <w:rsid w:val="00a63778"/>
    <w:rPr>
      <w:rFonts w:ascii="Times New Roman" w:hAnsi="Times New Roman" w:eastAsia="Lucida Sans Unicode" w:cs="Times New Roman"/>
      <w:kern w:val="2"/>
      <w:sz w:val="24"/>
      <w:szCs w:val="24"/>
      <w:lang w:eastAsia="pt-B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a63778"/>
    <w:rPr>
      <w:rFonts w:ascii="Times New Roman" w:hAnsi="Times New Roman" w:eastAsia="Lucida Sans Unicode" w:cs="Times New Roman"/>
      <w:kern w:val="2"/>
      <w:sz w:val="24"/>
      <w:szCs w:val="24"/>
      <w:lang w:eastAsia="pt-BR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a63778"/>
    <w:rPr>
      <w:rFonts w:ascii="Tahoma" w:hAnsi="Tahoma" w:eastAsia="Lucida Sans Unicode" w:cs="Tahoma"/>
      <w:kern w:val="2"/>
      <w:sz w:val="16"/>
      <w:szCs w:val="16"/>
      <w:lang w:eastAsia="pt-BR"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a63778"/>
    <w:rPr>
      <w:rFonts w:ascii="Cambria" w:hAnsi="Cambria" w:eastAsia="Times New Roman" w:cs="Times New Roman"/>
      <w:b/>
      <w:bCs/>
      <w:kern w:val="2"/>
      <w:sz w:val="32"/>
      <w:szCs w:val="32"/>
      <w:lang w:eastAsia="pt-BR"/>
    </w:rPr>
  </w:style>
  <w:style w:type="character" w:styleId="Ttulo2Char" w:customStyle="1">
    <w:name w:val="Título 2 Char"/>
    <w:basedOn w:val="DefaultParagraphFont"/>
    <w:link w:val="Ttulo2"/>
    <w:qFormat/>
    <w:rsid w:val="00a63778"/>
    <w:rPr>
      <w:rFonts w:ascii="Times New Roman" w:hAnsi="Times New Roman" w:eastAsia="Times New Roman" w:cs="Times New Roman"/>
      <w:b/>
      <w:bCs/>
      <w:sz w:val="24"/>
      <w:szCs w:val="24"/>
      <w:lang w:eastAsia="ar-SA"/>
    </w:rPr>
  </w:style>
  <w:style w:type="character" w:styleId="Ttulo3Char" w:customStyle="1">
    <w:name w:val="Título 3 Char"/>
    <w:basedOn w:val="DefaultParagraphFont"/>
    <w:link w:val="Ttulo3"/>
    <w:uiPriority w:val="9"/>
    <w:semiHidden/>
    <w:qFormat/>
    <w:rsid w:val="00a63778"/>
    <w:rPr>
      <w:rFonts w:ascii="Cambria" w:hAnsi="Cambria" w:eastAsia="Times New Roman" w:cs="Times New Roman"/>
      <w:b/>
      <w:bCs/>
      <w:color w:val="4F81BD"/>
      <w:kern w:val="2"/>
      <w:sz w:val="24"/>
      <w:szCs w:val="24"/>
      <w:lang w:eastAsia="pt-BR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semiHidden/>
    <w:qFormat/>
    <w:rsid w:val="00a63778"/>
    <w:rPr>
      <w:rFonts w:eastAsia="Times New Roman"/>
      <w:sz w:val="20"/>
      <w:szCs w:val="20"/>
      <w:lang w:eastAsia="pt-B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63778"/>
    <w:rPr>
      <w:sz w:val="16"/>
      <w:szCs w:val="16"/>
    </w:rPr>
  </w:style>
  <w:style w:type="character" w:styleId="AbsatzStandardschriftart" w:customStyle="1">
    <w:name w:val="Absatz-Standardschriftart"/>
    <w:qFormat/>
    <w:rsid w:val="00a63778"/>
    <w:rPr/>
  </w:style>
  <w:style w:type="character" w:styleId="WWAbsatzStandardschriftart" w:customStyle="1">
    <w:name w:val="WW-Absatz-Standardschriftart"/>
    <w:qFormat/>
    <w:rsid w:val="00a63778"/>
    <w:rPr/>
  </w:style>
  <w:style w:type="character" w:styleId="WWAbsatzStandardschriftart1" w:customStyle="1">
    <w:name w:val="WW-Absatz-Standardschriftart1"/>
    <w:qFormat/>
    <w:rsid w:val="00a63778"/>
    <w:rPr/>
  </w:style>
  <w:style w:type="character" w:styleId="WWAbsatzStandardschriftart11" w:customStyle="1">
    <w:name w:val="WW-Absatz-Standardschriftart11"/>
    <w:qFormat/>
    <w:rsid w:val="00a63778"/>
    <w:rPr/>
  </w:style>
  <w:style w:type="character" w:styleId="WWAbsatzStandardschriftart111" w:customStyle="1">
    <w:name w:val="WW-Absatz-Standardschriftart111"/>
    <w:qFormat/>
    <w:rsid w:val="00a63778"/>
    <w:rPr/>
  </w:style>
  <w:style w:type="character" w:styleId="WWAbsatzStandardschriftart1111" w:customStyle="1">
    <w:name w:val="WW-Absatz-Standardschriftart1111"/>
    <w:qFormat/>
    <w:rsid w:val="00a63778"/>
    <w:rPr/>
  </w:style>
  <w:style w:type="character" w:styleId="WWAbsatzStandardschriftart11111" w:customStyle="1">
    <w:name w:val="WW-Absatz-Standardschriftart11111"/>
    <w:qFormat/>
    <w:rsid w:val="00a63778"/>
    <w:rPr/>
  </w:style>
  <w:style w:type="character" w:styleId="WWAbsatzStandardschriftart111111" w:customStyle="1">
    <w:name w:val="WW-Absatz-Standardschriftart111111"/>
    <w:qFormat/>
    <w:rsid w:val="00a63778"/>
    <w:rPr/>
  </w:style>
  <w:style w:type="character" w:styleId="WWAbsatzStandardschriftart1111111" w:customStyle="1">
    <w:name w:val="WW-Absatz-Standardschriftart1111111"/>
    <w:qFormat/>
    <w:rsid w:val="00a63778"/>
    <w:rPr/>
  </w:style>
  <w:style w:type="character" w:styleId="WWAbsatzStandardschriftart11111111" w:customStyle="1">
    <w:name w:val="WW-Absatz-Standardschriftart11111111"/>
    <w:qFormat/>
    <w:rsid w:val="00a63778"/>
    <w:rPr/>
  </w:style>
  <w:style w:type="character" w:styleId="WWAbsatzStandardschriftart111111111" w:customStyle="1">
    <w:name w:val="WW-Absatz-Standardschriftart111111111"/>
    <w:qFormat/>
    <w:rsid w:val="00a63778"/>
    <w:rPr/>
  </w:style>
  <w:style w:type="character" w:styleId="WWAbsatzStandardschriftart1111111111" w:customStyle="1">
    <w:name w:val="WW-Absatz-Standardschriftart1111111111"/>
    <w:qFormat/>
    <w:rsid w:val="00a63778"/>
    <w:rPr/>
  </w:style>
  <w:style w:type="character" w:styleId="WW8Num1z0" w:customStyle="1">
    <w:name w:val="WW8Num1z0"/>
    <w:qFormat/>
    <w:rsid w:val="00a63778"/>
    <w:rPr>
      <w:rFonts w:ascii="Symbol" w:hAnsi="Symbol" w:cs="OpenSymbol"/>
    </w:rPr>
  </w:style>
  <w:style w:type="character" w:styleId="WW8Num1z1" w:customStyle="1">
    <w:name w:val="WW8Num1z1"/>
    <w:qFormat/>
    <w:rsid w:val="00a63778"/>
    <w:rPr>
      <w:rFonts w:ascii="OpenSymbol" w:hAnsi="OpenSymbol" w:cs="OpenSymbol"/>
    </w:rPr>
  </w:style>
  <w:style w:type="character" w:styleId="WWAbsatzStandardschriftart11111111111" w:customStyle="1">
    <w:name w:val="WW-Absatz-Standardschriftart11111111111"/>
    <w:qFormat/>
    <w:rsid w:val="00a63778"/>
    <w:rPr/>
  </w:style>
  <w:style w:type="character" w:styleId="WWAbsatzStandardschriftart111111111111" w:customStyle="1">
    <w:name w:val="WW-Absatz-Standardschriftart111111111111"/>
    <w:qFormat/>
    <w:rsid w:val="00a63778"/>
    <w:rPr/>
  </w:style>
  <w:style w:type="character" w:styleId="WWAbsatzStandardschriftart1111111111111" w:customStyle="1">
    <w:name w:val="WW-Absatz-Standardschriftart1111111111111"/>
    <w:qFormat/>
    <w:rsid w:val="00a63778"/>
    <w:rPr/>
  </w:style>
  <w:style w:type="character" w:styleId="WW8Num2z0" w:customStyle="1">
    <w:name w:val="WW8Num2z0"/>
    <w:qFormat/>
    <w:rsid w:val="00a63778"/>
    <w:rPr>
      <w:rFonts w:ascii="Symbol" w:hAnsi="Symbol" w:cs="OpenSymbol"/>
    </w:rPr>
  </w:style>
  <w:style w:type="character" w:styleId="WW8Num2z1" w:customStyle="1">
    <w:name w:val="WW8Num2z1"/>
    <w:qFormat/>
    <w:rsid w:val="00a63778"/>
    <w:rPr>
      <w:rFonts w:ascii="OpenSymbol" w:hAnsi="OpenSymbol" w:cs="OpenSymbol"/>
    </w:rPr>
  </w:style>
  <w:style w:type="character" w:styleId="WW8Num3z0" w:customStyle="1">
    <w:name w:val="WW8Num3z0"/>
    <w:qFormat/>
    <w:rsid w:val="00a63778"/>
    <w:rPr>
      <w:rFonts w:ascii="Symbol" w:hAnsi="Symbol" w:cs="OpenSymbol"/>
    </w:rPr>
  </w:style>
  <w:style w:type="character" w:styleId="WWAbsatzStandardschriftart11111111111111" w:customStyle="1">
    <w:name w:val="WW-Absatz-Standardschriftart11111111111111"/>
    <w:qFormat/>
    <w:rsid w:val="00a63778"/>
    <w:rPr/>
  </w:style>
  <w:style w:type="character" w:styleId="WWAbsatzStandardschriftart111111111111111" w:customStyle="1">
    <w:name w:val="WW-Absatz-Standardschriftart111111111111111"/>
    <w:qFormat/>
    <w:rsid w:val="00a63778"/>
    <w:rPr/>
  </w:style>
  <w:style w:type="character" w:styleId="WWAbsatzStandardschriftart1111111111111111" w:customStyle="1">
    <w:name w:val="WW-Absatz-Standardschriftart1111111111111111"/>
    <w:qFormat/>
    <w:rsid w:val="00a63778"/>
    <w:rPr/>
  </w:style>
  <w:style w:type="character" w:styleId="WWAbsatzStandardschriftart11111111111111111" w:customStyle="1">
    <w:name w:val="WW-Absatz-Standardschriftart11111111111111111"/>
    <w:qFormat/>
    <w:rsid w:val="00a63778"/>
    <w:rPr/>
  </w:style>
  <w:style w:type="character" w:styleId="WWAbsatzStandardschriftart111111111111111111" w:customStyle="1">
    <w:name w:val="WW-Absatz-Standardschriftart111111111111111111"/>
    <w:qFormat/>
    <w:rsid w:val="00a63778"/>
    <w:rPr/>
  </w:style>
  <w:style w:type="character" w:styleId="WWAbsatzStandardschriftart1111111111111111111" w:customStyle="1">
    <w:name w:val="WW-Absatz-Standardschriftart1111111111111111111"/>
    <w:qFormat/>
    <w:rsid w:val="00a63778"/>
    <w:rPr/>
  </w:style>
  <w:style w:type="character" w:styleId="WWAbsatzStandardschriftart11111111111111111111" w:customStyle="1">
    <w:name w:val="WW-Absatz-Standardschriftart11111111111111111111"/>
    <w:qFormat/>
    <w:rsid w:val="00a63778"/>
    <w:rPr/>
  </w:style>
  <w:style w:type="character" w:styleId="WWAbsatzStandardschriftart111111111111111111111" w:customStyle="1">
    <w:name w:val="WW-Absatz-Standardschriftart111111111111111111111"/>
    <w:qFormat/>
    <w:rsid w:val="00a63778"/>
    <w:rPr/>
  </w:style>
  <w:style w:type="character" w:styleId="WWAbsatzStandardschriftart1111111111111111111111" w:customStyle="1">
    <w:name w:val="WW-Absatz-Standardschriftart1111111111111111111111"/>
    <w:qFormat/>
    <w:rsid w:val="00a63778"/>
    <w:rPr/>
  </w:style>
  <w:style w:type="character" w:styleId="WWAbsatzStandardschriftart11111111111111111111111" w:customStyle="1">
    <w:name w:val="WW-Absatz-Standardschriftart11111111111111111111111"/>
    <w:qFormat/>
    <w:rsid w:val="00a63778"/>
    <w:rPr/>
  </w:style>
  <w:style w:type="character" w:styleId="Fontepargpadro4" w:customStyle="1">
    <w:name w:val="Fonte parág. padrão4"/>
    <w:qFormat/>
    <w:rsid w:val="00a63778"/>
    <w:rPr/>
  </w:style>
  <w:style w:type="character" w:styleId="WWAbsatzStandardschriftart111111111111111111111111" w:customStyle="1">
    <w:name w:val="WW-Absatz-Standardschriftart111111111111111111111111"/>
    <w:qFormat/>
    <w:rsid w:val="00a63778"/>
    <w:rPr/>
  </w:style>
  <w:style w:type="character" w:styleId="WWAbsatzStandardschriftart1111111111111111111111111" w:customStyle="1">
    <w:name w:val="WW-Absatz-Standardschriftart1111111111111111111111111"/>
    <w:qFormat/>
    <w:rsid w:val="00a63778"/>
    <w:rPr/>
  </w:style>
  <w:style w:type="character" w:styleId="WWAbsatzStandardschriftart11111111111111111111111111" w:customStyle="1">
    <w:name w:val="WW-Absatz-Standardschriftart11111111111111111111111111"/>
    <w:qFormat/>
    <w:rsid w:val="00a63778"/>
    <w:rPr/>
  </w:style>
  <w:style w:type="character" w:styleId="WWAbsatzStandardschriftart111111111111111111111111111" w:customStyle="1">
    <w:name w:val="WW-Absatz-Standardschriftart111111111111111111111111111"/>
    <w:qFormat/>
    <w:rsid w:val="00a63778"/>
    <w:rPr/>
  </w:style>
  <w:style w:type="character" w:styleId="WWAbsatzStandardschriftart1111111111111111111111111111" w:customStyle="1">
    <w:name w:val="WW-Absatz-Standardschriftart1111111111111111111111111111"/>
    <w:qFormat/>
    <w:rsid w:val="00a63778"/>
    <w:rPr/>
  </w:style>
  <w:style w:type="character" w:styleId="Fontepargpadro3" w:customStyle="1">
    <w:name w:val="Fonte parág. padrão3"/>
    <w:qFormat/>
    <w:rsid w:val="00a63778"/>
    <w:rPr/>
  </w:style>
  <w:style w:type="character" w:styleId="WWAbsatzStandardschriftart11111111111111111111111111111" w:customStyle="1">
    <w:name w:val="WW-Absatz-Standardschriftart11111111111111111111111111111"/>
    <w:qFormat/>
    <w:rsid w:val="00a63778"/>
    <w:rPr/>
  </w:style>
  <w:style w:type="character" w:styleId="WWAbsatzStandardschriftart111111111111111111111111111111" w:customStyle="1">
    <w:name w:val="WW-Absatz-Standardschriftart111111111111111111111111111111"/>
    <w:qFormat/>
    <w:rsid w:val="00a63778"/>
    <w:rPr/>
  </w:style>
  <w:style w:type="character" w:styleId="WWAbsatzStandardschriftart1111111111111111111111111111111" w:customStyle="1">
    <w:name w:val="WW-Absatz-Standardschriftart1111111111111111111111111111111"/>
    <w:qFormat/>
    <w:rsid w:val="00a63778"/>
    <w:rPr/>
  </w:style>
  <w:style w:type="character" w:styleId="WWAbsatzStandardschriftart11111111111111111111111111111111" w:customStyle="1">
    <w:name w:val="WW-Absatz-Standardschriftart11111111111111111111111111111111"/>
    <w:qFormat/>
    <w:rsid w:val="00a63778"/>
    <w:rPr/>
  </w:style>
  <w:style w:type="character" w:styleId="WWAbsatzStandardschriftart111111111111111111111111111111111" w:customStyle="1">
    <w:name w:val="WW-Absatz-Standardschriftart111111111111111111111111111111111"/>
    <w:qFormat/>
    <w:rsid w:val="00a63778"/>
    <w:rPr/>
  </w:style>
  <w:style w:type="character" w:styleId="WWAbsatzStandardschriftart1111111111111111111111111111111111" w:customStyle="1">
    <w:name w:val="WW-Absatz-Standardschriftart1111111111111111111111111111111111"/>
    <w:qFormat/>
    <w:rsid w:val="00a63778"/>
    <w:rPr/>
  </w:style>
  <w:style w:type="character" w:styleId="WWAbsatzStandardschriftart11111111111111111111111111111111111" w:customStyle="1">
    <w:name w:val="WW-Absatz-Standardschriftart11111111111111111111111111111111111"/>
    <w:qFormat/>
    <w:rsid w:val="00a63778"/>
    <w:rPr/>
  </w:style>
  <w:style w:type="character" w:styleId="WWAbsatzStandardschriftart111111111111111111111111111111111111" w:customStyle="1">
    <w:name w:val="WW-Absatz-Standardschriftart111111111111111111111111111111111111"/>
    <w:qFormat/>
    <w:rsid w:val="00a63778"/>
    <w:rPr/>
  </w:style>
  <w:style w:type="character" w:styleId="Fontepargpadro2" w:customStyle="1">
    <w:name w:val="Fonte parág. padrão2"/>
    <w:qFormat/>
    <w:rsid w:val="00a63778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a63778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a63778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a63778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a63778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a63778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a63778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a63778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a63778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a63778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a63778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a63778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a63778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a63778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a63778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a63778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a63778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a63778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a63778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a63778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a63778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a63778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a63778"/>
    <w:rPr/>
  </w:style>
  <w:style w:type="character" w:styleId="Fontepargpadro1" w:customStyle="1">
    <w:name w:val="Fonte parág. padrão1"/>
    <w:qFormat/>
    <w:rsid w:val="00a63778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a63778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a63778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a63778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a63778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a63778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a63778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a63778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a63778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" w:customStyle="1">
    <w:name w:val="WW-Absatz-Standardschriftart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" w:customStyle="1">
    <w:name w:val="WW-Absatz-Standardschriftart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" w:customStyle="1">
    <w:name w:val="WW-Absatz-Standardschriftart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" w:customStyle="1">
    <w:name w:val="WW-Absatz-Standardschriftart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" w:customStyle="1">
    <w:name w:val="WW-Absatz-Standardschriftart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" w:customStyle="1">
    <w:name w:val="WW-Absatz-Standardschriftart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" w:customStyle="1">
    <w:name w:val="WW-Absatz-Standardschriftart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" w:customStyle="1">
    <w:name w:val="WW-Absatz-Standardschriftart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" w:customStyle="1">
    <w:name w:val="WW-Absatz-Standardschriftart1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1" w:customStyle="1">
    <w:name w:val="WW-Absatz-Standardschriftart11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11" w:customStyle="1">
    <w:name w:val="WW-Absatz-Standardschriftart111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111" w:customStyle="1">
    <w:name w:val="WW-Absatz-Standardschriftart1111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1111" w:customStyle="1">
    <w:name w:val="WW-Absatz-Standardschriftart11111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11111" w:customStyle="1">
    <w:name w:val="WW-Absatz-Standardschriftart111111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111111" w:customStyle="1">
    <w:name w:val="WW-Absatz-Standardschriftart1111111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1111111" w:customStyle="1">
    <w:name w:val="WW-Absatz-Standardschriftart11111111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11111111" w:customStyle="1">
    <w:name w:val="WW-Absatz-Standardschriftart111111111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111111111" w:customStyle="1">
    <w:name w:val="WW-Absatz-Standardschriftart1111111111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"/>
    <w:qFormat/>
    <w:rsid w:val="00a63778"/>
    <w:rPr/>
  </w:style>
  <w:style w:type="character" w:styleId="Marcas" w:customStyle="1">
    <w:name w:val="Marcas"/>
    <w:qFormat/>
    <w:rsid w:val="00a63778"/>
    <w:rPr>
      <w:rFonts w:ascii="OpenSymbol" w:hAnsi="OpenSymbol" w:eastAsia="OpenSymbol" w:cs="OpenSymbol"/>
    </w:rPr>
  </w:style>
  <w:style w:type="character" w:styleId="LinkdaInternet">
    <w:name w:val="Link da Internet"/>
    <w:rsid w:val="00a63778"/>
    <w:rPr>
      <w:color w:val="000080"/>
      <w:u w:val="single"/>
    </w:rPr>
  </w:style>
  <w:style w:type="character" w:styleId="Smbolosdenumerao" w:customStyle="1">
    <w:name w:val="Símbolos de numeração"/>
    <w:qFormat/>
    <w:rsid w:val="00a63778"/>
    <w:rPr/>
  </w:style>
  <w:style w:type="character" w:styleId="Nfase">
    <w:name w:val="Ênfase"/>
    <w:uiPriority w:val="20"/>
    <w:qFormat/>
    <w:rsid w:val="00a63778"/>
    <w:rPr>
      <w:i/>
      <w:iCs/>
    </w:rPr>
  </w:style>
  <w:style w:type="character" w:styleId="TextosemFormataoChar" w:customStyle="1">
    <w:name w:val="Texto sem Formatação Char"/>
    <w:basedOn w:val="DefaultParagraphFont"/>
    <w:link w:val="TextosemFormatao"/>
    <w:qFormat/>
    <w:rsid w:val="00a63778"/>
    <w:rPr>
      <w:rFonts w:ascii="Consolas" w:hAnsi="Consolas" w:eastAsia="Calibri" w:cs="Times New Roman"/>
      <w:sz w:val="21"/>
      <w:szCs w:val="2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a63778"/>
    <w:rPr>
      <w:rFonts w:eastAsia="Times New Roman"/>
      <w:b/>
      <w:bCs/>
      <w:sz w:val="20"/>
      <w:szCs w:val="20"/>
      <w:lang w:eastAsia="pt-BR"/>
    </w:rPr>
  </w:style>
  <w:style w:type="character" w:styleId="AssuntodocomentrioChar1" w:customStyle="1">
    <w:name w:val="Assunto do comentário Char1"/>
    <w:basedOn w:val="TextodecomentrioChar"/>
    <w:uiPriority w:val="99"/>
    <w:semiHidden/>
    <w:qFormat/>
    <w:rsid w:val="00a63778"/>
    <w:rPr>
      <w:rFonts w:eastAsia="Times New Roman"/>
      <w:b/>
      <w:bCs/>
      <w:sz w:val="20"/>
      <w:szCs w:val="20"/>
      <w:lang w:eastAsia="pt-BR"/>
    </w:rPr>
  </w:style>
  <w:style w:type="character" w:styleId="TextodenotadefimChar" w:customStyle="1">
    <w:name w:val="Texto de nota de fim Char"/>
    <w:basedOn w:val="DefaultParagraphFont"/>
    <w:link w:val="Textodenotadefim"/>
    <w:uiPriority w:val="99"/>
    <w:semiHidden/>
    <w:qFormat/>
    <w:rsid w:val="00a63778"/>
    <w:rPr>
      <w:rFonts w:ascii="Times New Roman" w:hAnsi="Times New Roman" w:eastAsia="Lucida Sans Unicode" w:cs="Times New Roman"/>
      <w:kern w:val="2"/>
      <w:sz w:val="20"/>
      <w:szCs w:val="20"/>
    </w:rPr>
  </w:style>
  <w:style w:type="character" w:styleId="TextodenotadefimChar1" w:customStyle="1">
    <w:name w:val="Texto de nota de fim Char1"/>
    <w:basedOn w:val="DefaultParagraphFont"/>
    <w:uiPriority w:val="99"/>
    <w:semiHidden/>
    <w:qFormat/>
    <w:rsid w:val="00a63778"/>
    <w:rPr>
      <w:rFonts w:ascii="Times New Roman" w:hAnsi="Times New Roman" w:eastAsia="Lucida Sans Unicode" w:cs="Times New Roman"/>
      <w:kern w:val="2"/>
      <w:sz w:val="20"/>
      <w:szCs w:val="20"/>
      <w:lang w:eastAsia="pt-BR"/>
    </w:rPr>
  </w:style>
  <w:style w:type="character" w:styleId="TextodenotaderodapChar" w:customStyle="1">
    <w:name w:val="Texto de nota de rodapé Char"/>
    <w:basedOn w:val="DefaultParagraphFont"/>
    <w:link w:val="Textodenotaderodap"/>
    <w:uiPriority w:val="99"/>
    <w:semiHidden/>
    <w:qFormat/>
    <w:rsid w:val="00a63778"/>
    <w:rPr>
      <w:rFonts w:ascii="Times New Roman" w:hAnsi="Times New Roman" w:eastAsia="Lucida Sans Unicode" w:cs="Times New Roman"/>
      <w:kern w:val="2"/>
      <w:sz w:val="20"/>
      <w:szCs w:val="20"/>
      <w:lang w:eastAsia="pt-BR"/>
    </w:rPr>
  </w:style>
  <w:style w:type="character" w:styleId="PrformataoHTMLChar" w:customStyle="1">
    <w:name w:val="Pré-formatação HTML Char"/>
    <w:basedOn w:val="DefaultParagraphFont"/>
    <w:link w:val="Pr-formataoHTML"/>
    <w:uiPriority w:val="99"/>
    <w:semiHidden/>
    <w:qFormat/>
    <w:rsid w:val="00a63778"/>
    <w:rPr>
      <w:rFonts w:ascii="Courier New" w:hAnsi="Courier New" w:eastAsia="Times New Roman" w:cs="Courier New"/>
      <w:sz w:val="20"/>
      <w:szCs w:val="20"/>
    </w:rPr>
  </w:style>
  <w:style w:type="character" w:styleId="PrformataoHTMLChar1" w:customStyle="1">
    <w:name w:val="Pré-formatação HTML Char1"/>
    <w:basedOn w:val="DefaultParagraphFont"/>
    <w:uiPriority w:val="99"/>
    <w:semiHidden/>
    <w:qFormat/>
    <w:rsid w:val="00a63778"/>
    <w:rPr>
      <w:rFonts w:ascii="Consolas" w:hAnsi="Consolas" w:eastAsia="Lucida Sans Unicode" w:cs="Consolas"/>
      <w:kern w:val="2"/>
      <w:sz w:val="20"/>
      <w:szCs w:val="20"/>
      <w:lang w:eastAsia="pt-BR"/>
    </w:rPr>
  </w:style>
  <w:style w:type="character" w:styleId="Pagenumber">
    <w:name w:val="page number"/>
    <w:basedOn w:val="DefaultParagraphFont"/>
    <w:uiPriority w:val="99"/>
    <w:unhideWhenUsed/>
    <w:qFormat/>
    <w:rsid w:val="00cf1a71"/>
    <w:rPr>
      <w:rFonts w:eastAsia="Times New Roman" w:cs="Times New Roman"/>
      <w:bCs w:val="false"/>
      <w:iCs w:val="false"/>
      <w:szCs w:val="22"/>
      <w:lang w:val="pt-BR"/>
    </w:rPr>
  </w:style>
  <w:style w:type="character" w:styleId="Tl8wme" w:customStyle="1">
    <w:name w:val="tl8wme"/>
    <w:basedOn w:val="DefaultParagraphFont"/>
    <w:qFormat/>
    <w:rsid w:val="00765e53"/>
    <w:rPr/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bb6f38"/>
    <w:rPr>
      <w:color w:val="605E5C"/>
      <w:shd w:fill="E1DFDD" w:val="clear"/>
    </w:rPr>
  </w:style>
  <w:style w:type="character" w:styleId="UnresolvedMention">
    <w:name w:val="Unresolved Mention"/>
    <w:qFormat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rsid w:val="00a63778"/>
    <w:pPr>
      <w:spacing w:before="0" w:after="120"/>
    </w:pPr>
    <w:rPr/>
  </w:style>
  <w:style w:type="paragraph" w:styleId="Lista">
    <w:name w:val="List"/>
    <w:basedOn w:val="Corpodotexto"/>
    <w:rsid w:val="00a63778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rsid w:val="00a63778"/>
    <w:pPr>
      <w:suppressLineNumbers/>
    </w:pPr>
    <w:rPr>
      <w:rFonts w:cs="Tahoma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uiPriority w:val="99"/>
    <w:rsid w:val="00a63778"/>
    <w:pPr>
      <w:suppressLineNumbers/>
      <w:tabs>
        <w:tab w:val="clear" w:pos="709"/>
        <w:tab w:val="center" w:pos="4818" w:leader="none"/>
        <w:tab w:val="right" w:pos="9637" w:leader="none"/>
      </w:tabs>
    </w:pPr>
    <w:rPr/>
  </w:style>
  <w:style w:type="paragraph" w:styleId="Cabealho">
    <w:name w:val="Header"/>
    <w:basedOn w:val="Normal"/>
    <w:link w:val="CabealhoChar"/>
    <w:uiPriority w:val="99"/>
    <w:rsid w:val="00a63778"/>
    <w:pPr>
      <w:suppressLineNumbers/>
      <w:tabs>
        <w:tab w:val="clear" w:pos="709"/>
        <w:tab w:val="center" w:pos="4818" w:leader="none"/>
        <w:tab w:val="right" w:pos="9637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a63778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a63778"/>
    <w:pPr>
      <w:widowControl/>
      <w:suppressAutoHyphens w:val="false"/>
      <w:spacing w:before="0" w:after="200"/>
    </w:pPr>
    <w:rPr>
      <w:rFonts w:ascii="Calibri" w:hAnsi="Calibri" w:eastAsia="Times New Roman"/>
      <w:kern w:val="0"/>
      <w:sz w:val="20"/>
      <w:szCs w:val="20"/>
    </w:rPr>
  </w:style>
  <w:style w:type="paragraph" w:styleId="Ttulo5" w:customStyle="1">
    <w:name w:val="Título5"/>
    <w:basedOn w:val="Normal"/>
    <w:next w:val="Corpodotexto"/>
    <w:qFormat/>
    <w:rsid w:val="00a63778"/>
    <w:pPr>
      <w:keepNext w:val="true"/>
      <w:spacing w:before="240" w:after="120"/>
    </w:pPr>
    <w:rPr>
      <w:rFonts w:ascii="Arial" w:hAnsi="Arial" w:eastAsia="SimSun" w:cs="Mangal"/>
      <w:sz w:val="28"/>
      <w:szCs w:val="28"/>
    </w:rPr>
  </w:style>
  <w:style w:type="paragraph" w:styleId="Legenda5" w:customStyle="1">
    <w:name w:val="Legenda5"/>
    <w:basedOn w:val="Normal"/>
    <w:qFormat/>
    <w:rsid w:val="00a63778"/>
    <w:pPr>
      <w:suppressLineNumbers/>
      <w:spacing w:before="120" w:after="120"/>
    </w:pPr>
    <w:rPr>
      <w:rFonts w:cs="Mangal"/>
      <w:i/>
      <w:iCs/>
    </w:rPr>
  </w:style>
  <w:style w:type="paragraph" w:styleId="Ttulo4" w:customStyle="1">
    <w:name w:val="Título4"/>
    <w:basedOn w:val="Normal"/>
    <w:next w:val="Corpodotexto"/>
    <w:qFormat/>
    <w:rsid w:val="00a63778"/>
    <w:pPr>
      <w:keepNext w:val="true"/>
      <w:spacing w:before="240" w:after="120"/>
    </w:pPr>
    <w:rPr>
      <w:rFonts w:ascii="Arial" w:hAnsi="Arial" w:eastAsia="SimSun" w:cs="Mangal"/>
      <w:sz w:val="28"/>
      <w:szCs w:val="28"/>
    </w:rPr>
  </w:style>
  <w:style w:type="paragraph" w:styleId="Legenda4" w:customStyle="1">
    <w:name w:val="Legenda4"/>
    <w:basedOn w:val="Normal"/>
    <w:qFormat/>
    <w:rsid w:val="00a63778"/>
    <w:pPr>
      <w:suppressLineNumbers/>
      <w:spacing w:before="120" w:after="120"/>
    </w:pPr>
    <w:rPr>
      <w:rFonts w:cs="Mangal"/>
      <w:i/>
      <w:iCs/>
    </w:rPr>
  </w:style>
  <w:style w:type="paragraph" w:styleId="Ttulo31" w:customStyle="1">
    <w:name w:val="Título3"/>
    <w:basedOn w:val="Normal"/>
    <w:next w:val="Corpodotexto"/>
    <w:qFormat/>
    <w:rsid w:val="00a63778"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Legenda3" w:customStyle="1">
    <w:name w:val="Legenda3"/>
    <w:basedOn w:val="Normal"/>
    <w:qFormat/>
    <w:rsid w:val="00a63778"/>
    <w:pPr>
      <w:suppressLineNumbers/>
      <w:spacing w:before="120" w:after="120"/>
    </w:pPr>
    <w:rPr>
      <w:rFonts w:cs="Tahoma"/>
      <w:i/>
      <w:iCs/>
    </w:rPr>
  </w:style>
  <w:style w:type="paragraph" w:styleId="Ttulo21" w:customStyle="1">
    <w:name w:val="Título2"/>
    <w:basedOn w:val="Normal"/>
    <w:next w:val="Corpodotexto"/>
    <w:qFormat/>
    <w:rsid w:val="00a63778"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Legenda2" w:customStyle="1">
    <w:name w:val="Legenda2"/>
    <w:basedOn w:val="Normal"/>
    <w:qFormat/>
    <w:rsid w:val="00a63778"/>
    <w:pPr>
      <w:suppressLineNumbers/>
      <w:spacing w:before="120" w:after="120"/>
    </w:pPr>
    <w:rPr>
      <w:rFonts w:cs="Tahoma"/>
      <w:i/>
      <w:iCs/>
    </w:rPr>
  </w:style>
  <w:style w:type="paragraph" w:styleId="Ttulo11" w:customStyle="1">
    <w:name w:val="Título1"/>
    <w:basedOn w:val="Normal"/>
    <w:next w:val="Corpodotexto"/>
    <w:qFormat/>
    <w:rsid w:val="00a63778"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Legenda1" w:customStyle="1">
    <w:name w:val="Legenda1"/>
    <w:basedOn w:val="Normal"/>
    <w:qFormat/>
    <w:rsid w:val="00a63778"/>
    <w:pPr>
      <w:suppressLineNumbers/>
      <w:spacing w:before="120" w:after="120"/>
    </w:pPr>
    <w:rPr>
      <w:rFonts w:cs="Tahoma"/>
      <w:i/>
      <w:iCs/>
    </w:rPr>
  </w:style>
  <w:style w:type="paragraph" w:styleId="NormalWeb">
    <w:name w:val="Normal (Web)"/>
    <w:basedOn w:val="Normal"/>
    <w:qFormat/>
    <w:rsid w:val="00a63778"/>
    <w:pPr>
      <w:spacing w:before="280" w:after="280"/>
    </w:pPr>
    <w:rPr/>
  </w:style>
  <w:style w:type="paragraph" w:styleId="Contedodetabela" w:customStyle="1">
    <w:name w:val="Conteúdo de tabela"/>
    <w:basedOn w:val="Normal"/>
    <w:qFormat/>
    <w:rsid w:val="00a63778"/>
    <w:pPr>
      <w:suppressLineNumbers/>
    </w:pPr>
    <w:rPr/>
  </w:style>
  <w:style w:type="paragraph" w:styleId="Contedodatabela" w:customStyle="1">
    <w:name w:val="Conteúdo da tabela"/>
    <w:basedOn w:val="Normal"/>
    <w:qFormat/>
    <w:rsid w:val="00a63778"/>
    <w:pPr>
      <w:suppressLineNumbers/>
    </w:pPr>
    <w:rPr>
      <w:rFonts w:eastAsia="SimSun" w:cs="Mangal"/>
      <w:lang w:eastAsia="zh-CN" w:bidi="hi-IN"/>
    </w:rPr>
  </w:style>
  <w:style w:type="paragraph" w:styleId="Ttulodetabela" w:customStyle="1">
    <w:name w:val="Título de tabela"/>
    <w:basedOn w:val="Contedodetabela"/>
    <w:qFormat/>
    <w:rsid w:val="00a63778"/>
    <w:pPr>
      <w:jc w:val="center"/>
    </w:pPr>
    <w:rPr>
      <w:b/>
      <w:bCs/>
    </w:rPr>
  </w:style>
  <w:style w:type="paragraph" w:styleId="Corpodetexto22" w:customStyle="1">
    <w:name w:val="Corpo de texto 22"/>
    <w:basedOn w:val="Normal"/>
    <w:qFormat/>
    <w:rsid w:val="00a63778"/>
    <w:pPr>
      <w:spacing w:before="0" w:after="120"/>
      <w:jc w:val="both"/>
    </w:pPr>
    <w:rPr>
      <w:rFonts w:ascii="Arial" w:hAnsi="Arial" w:cs="Arial"/>
      <w:sz w:val="26"/>
    </w:rPr>
  </w:style>
  <w:style w:type="paragraph" w:styleId="Caption">
    <w:name w:val="caption"/>
    <w:basedOn w:val="Normal"/>
    <w:next w:val="Normal"/>
    <w:qFormat/>
    <w:rsid w:val="00a63778"/>
    <w:pPr>
      <w:widowControl/>
      <w:suppressAutoHyphens w:val="false"/>
      <w:ind w:right="851" w:hanging="0"/>
    </w:pPr>
    <w:rPr>
      <w:rFonts w:ascii="Arial" w:hAnsi="Arial" w:eastAsia="Times New Roman"/>
      <w:b/>
      <w:bCs/>
      <w:kern w:val="0"/>
      <w:szCs w:val="20"/>
    </w:rPr>
  </w:style>
  <w:style w:type="paragraph" w:styleId="PlainText">
    <w:name w:val="Plain Text"/>
    <w:basedOn w:val="Normal"/>
    <w:link w:val="TextosemFormataoChar"/>
    <w:unhideWhenUsed/>
    <w:qFormat/>
    <w:rsid w:val="00a63778"/>
    <w:pPr>
      <w:widowControl/>
      <w:suppressAutoHyphens w:val="false"/>
    </w:pPr>
    <w:rPr>
      <w:rFonts w:ascii="Consolas" w:hAnsi="Consolas" w:eastAsia="Calibri"/>
      <w:kern w:val="0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a63778"/>
    <w:pPr>
      <w:ind w:left="708" w:hanging="0"/>
    </w:pPr>
    <w:rPr/>
  </w:style>
  <w:style w:type="paragraph" w:styleId="Default" w:customStyle="1">
    <w:name w:val="Default"/>
    <w:uiPriority w:val="99"/>
    <w:qFormat/>
    <w:rsid w:val="00a63778"/>
    <w:pPr>
      <w:widowControl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eastAsia="en-US" w:val="pt-BR" w:bidi="ar-SA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a63778"/>
    <w:pPr>
      <w:widowControl w:val="false"/>
      <w:suppressAutoHyphens w:val="true"/>
      <w:spacing w:before="0" w:after="0"/>
    </w:pPr>
    <w:rPr>
      <w:b/>
      <w:bCs/>
    </w:rPr>
  </w:style>
  <w:style w:type="paragraph" w:styleId="NoSpacing">
    <w:name w:val="No Spacing"/>
    <w:uiPriority w:val="1"/>
    <w:qFormat/>
    <w:rsid w:val="00a63778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paragraph" w:styleId="PargrafodaLista1" w:customStyle="1">
    <w:name w:val="Parágrafo da Lista1"/>
    <w:basedOn w:val="Normal"/>
    <w:uiPriority w:val="34"/>
    <w:qFormat/>
    <w:rsid w:val="00a63778"/>
    <w:pPr>
      <w:widowControl/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Times New Roman"/>
      <w:kern w:val="0"/>
      <w:sz w:val="22"/>
      <w:szCs w:val="22"/>
      <w:lang w:eastAsia="en-US"/>
    </w:rPr>
  </w:style>
  <w:style w:type="paragraph" w:styleId="Notadefim">
    <w:name w:val="Endnote Text"/>
    <w:basedOn w:val="Normal"/>
    <w:link w:val="TextodenotadefimChar"/>
    <w:uiPriority w:val="99"/>
    <w:semiHidden/>
    <w:unhideWhenUsed/>
    <w:rsid w:val="00a63778"/>
    <w:pPr/>
    <w:rPr>
      <w:sz w:val="20"/>
      <w:szCs w:val="20"/>
      <w:lang w:eastAsia="en-US"/>
    </w:rPr>
  </w:style>
  <w:style w:type="paragraph" w:styleId="Notaderodap">
    <w:name w:val="Footnote Text"/>
    <w:basedOn w:val="Normal"/>
    <w:link w:val="TextodenotaderodapChar"/>
    <w:uiPriority w:val="99"/>
    <w:semiHidden/>
    <w:unhideWhenUsed/>
    <w:rsid w:val="00a63778"/>
    <w:pPr/>
    <w:rPr>
      <w:sz w:val="20"/>
      <w:szCs w:val="20"/>
    </w:rPr>
  </w:style>
  <w:style w:type="paragraph" w:styleId="TEXTOPADRO" w:customStyle="1">
    <w:name w:val="TEXTO PADRÃO"/>
    <w:basedOn w:val="Normal"/>
    <w:qFormat/>
    <w:rsid w:val="00a63778"/>
    <w:pPr>
      <w:widowControl/>
      <w:spacing w:before="120" w:after="0"/>
      <w:ind w:firstLine="709"/>
      <w:jc w:val="both"/>
    </w:pPr>
    <w:rPr>
      <w:rFonts w:eastAsia="Times New Roman"/>
      <w:kern w:val="0"/>
      <w:lang w:eastAsia="ar-SA"/>
    </w:rPr>
  </w:style>
  <w:style w:type="paragraph" w:styleId="Corpodetexto21" w:customStyle="1">
    <w:name w:val="Corpo de texto 21"/>
    <w:basedOn w:val="Normal"/>
    <w:uiPriority w:val="99"/>
    <w:qFormat/>
    <w:rsid w:val="00a63778"/>
    <w:pPr>
      <w:widowControl/>
      <w:suppressAutoHyphens w:val="false"/>
      <w:overflowPunct w:val="true"/>
      <w:ind w:left="709" w:hanging="709"/>
      <w:jc w:val="both"/>
      <w:textAlignment w:val="baseline"/>
    </w:pPr>
    <w:rPr>
      <w:rFonts w:ascii="Arial" w:hAnsi="Arial" w:eastAsia="Times New Roman" w:cs="Arial"/>
      <w:i/>
      <w:iCs/>
      <w:kern w:val="0"/>
    </w:rPr>
  </w:style>
  <w:style w:type="paragraph" w:styleId="HTMLPreformatted">
    <w:name w:val="HTML Preformatted"/>
    <w:basedOn w:val="Normal"/>
    <w:link w:val="Pr-formataoHTMLChar"/>
    <w:uiPriority w:val="99"/>
    <w:semiHidden/>
    <w:unhideWhenUsed/>
    <w:qFormat/>
    <w:rsid w:val="00a63778"/>
    <w:pPr>
      <w:widowControl/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false"/>
    </w:pPr>
    <w:rPr>
      <w:rFonts w:ascii="Courier New" w:hAnsi="Courier New" w:eastAsia="Times New Roman" w:cs="Courier New"/>
      <w:kern w:val="0"/>
      <w:sz w:val="20"/>
      <w:szCs w:val="20"/>
      <w:lang w:eastAsia="en-US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63778"/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gabinete.camboriu@ifc.edu.br" TargetMode="External"/><Relationship Id="rId3" Type="http://schemas.openxmlformats.org/officeDocument/2006/relationships/hyperlink" Target="mailto:gabinete.camboriu@ifc.edu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270463-0078-41A5-8B48-AEB8C2ADE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LibreOffice/7.1.1.2$Windows_X86_64 LibreOffice_project/fe0b08f4af1bacafe4c7ecc87ce55bb426164676</Application>
  <AppVersion>15.0000</AppVersion>
  <Pages>1</Pages>
  <Words>143</Words>
  <Characters>804</Characters>
  <CharactersWithSpaces>993</CharactersWithSpaces>
  <Paragraphs>22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michelli</dc:creator>
  <dc:description/>
  <dc:language>pt-BR</dc:language>
  <cp:lastModifiedBy/>
  <dcterms:modified xsi:type="dcterms:W3CDTF">2021-05-28T14:15:28Z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