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8EE" w:rsidRPr="00647D9C" w:rsidRDefault="006D58EE" w:rsidP="006D58EE">
      <w:pPr>
        <w:spacing w:line="276" w:lineRule="auto"/>
        <w:jc w:val="center"/>
        <w:rPr>
          <w:rFonts w:ascii="Arial" w:hAnsi="Arial" w:cs="Arial"/>
          <w:sz w:val="21"/>
          <w:szCs w:val="21"/>
        </w:rPr>
      </w:pPr>
    </w:p>
    <w:p w:rsidR="006D58EE" w:rsidRPr="00647D9C" w:rsidRDefault="006D58EE" w:rsidP="006D58EE">
      <w:pPr>
        <w:spacing w:line="240" w:lineRule="auto"/>
        <w:jc w:val="center"/>
        <w:rPr>
          <w:rFonts w:ascii="Arial" w:hAnsi="Arial" w:cs="Arial"/>
          <w:sz w:val="22"/>
          <w:szCs w:val="21"/>
        </w:rPr>
      </w:pPr>
    </w:p>
    <w:p w:rsidR="006D58EE" w:rsidRPr="00647D9C" w:rsidRDefault="006D58EE" w:rsidP="006D58EE">
      <w:pPr>
        <w:spacing w:line="240" w:lineRule="auto"/>
        <w:jc w:val="center"/>
        <w:rPr>
          <w:rFonts w:ascii="Arial" w:eastAsia="Times New Roman" w:hAnsi="Arial" w:cs="Arial"/>
          <w:b/>
          <w:color w:val="000000"/>
          <w:sz w:val="22"/>
          <w:szCs w:val="21"/>
          <w:lang w:eastAsia="pt-BR"/>
        </w:rPr>
      </w:pPr>
      <w:r w:rsidRPr="00647D9C">
        <w:rPr>
          <w:rFonts w:ascii="Arial" w:hAnsi="Arial" w:cs="Arial"/>
          <w:b/>
          <w:sz w:val="22"/>
          <w:szCs w:val="21"/>
        </w:rPr>
        <w:t>DESPESAS DE CONSUMO:</w:t>
      </w:r>
      <w:r w:rsidRPr="00647D9C">
        <w:rPr>
          <w:rFonts w:ascii="Arial" w:eastAsia="Times New Roman" w:hAnsi="Arial" w:cs="Arial"/>
          <w:b/>
          <w:color w:val="000000"/>
          <w:sz w:val="22"/>
          <w:szCs w:val="21"/>
          <w:lang w:eastAsia="pt-BR"/>
        </w:rPr>
        <w:t xml:space="preserve"> MATERIAL DE EXPEDIENTE</w:t>
      </w:r>
    </w:p>
    <w:p w:rsidR="006D58EE" w:rsidRDefault="006D58EE" w:rsidP="006D58EE">
      <w:pPr>
        <w:spacing w:line="240" w:lineRule="auto"/>
        <w:jc w:val="center"/>
        <w:rPr>
          <w:rFonts w:ascii="Arial" w:eastAsia="Times New Roman" w:hAnsi="Arial" w:cs="Arial"/>
          <w:i/>
          <w:color w:val="000000"/>
          <w:sz w:val="22"/>
          <w:szCs w:val="21"/>
          <w:lang w:eastAsia="pt-BR"/>
        </w:rPr>
      </w:pPr>
      <w:r w:rsidRPr="00647D9C">
        <w:rPr>
          <w:rFonts w:ascii="Arial" w:eastAsia="Times New Roman" w:hAnsi="Arial" w:cs="Arial"/>
          <w:i/>
          <w:color w:val="000000"/>
          <w:sz w:val="22"/>
          <w:szCs w:val="21"/>
          <w:lang w:eastAsia="pt-BR"/>
        </w:rPr>
        <w:t>(Pregão 0</w:t>
      </w:r>
      <w:r w:rsidR="00E54533">
        <w:rPr>
          <w:rFonts w:ascii="Arial" w:eastAsia="Times New Roman" w:hAnsi="Arial" w:cs="Arial"/>
          <w:i/>
          <w:color w:val="000000"/>
          <w:sz w:val="22"/>
          <w:szCs w:val="21"/>
          <w:lang w:eastAsia="pt-BR"/>
        </w:rPr>
        <w:t>2</w:t>
      </w:r>
      <w:r w:rsidRPr="00647D9C">
        <w:rPr>
          <w:rFonts w:ascii="Arial" w:eastAsia="Times New Roman" w:hAnsi="Arial" w:cs="Arial"/>
          <w:i/>
          <w:color w:val="000000"/>
          <w:sz w:val="22"/>
          <w:szCs w:val="21"/>
          <w:lang w:eastAsia="pt-BR"/>
        </w:rPr>
        <w:t>/201</w:t>
      </w:r>
      <w:r w:rsidR="00E54533">
        <w:rPr>
          <w:rFonts w:ascii="Arial" w:eastAsia="Times New Roman" w:hAnsi="Arial" w:cs="Arial"/>
          <w:i/>
          <w:color w:val="000000"/>
          <w:sz w:val="22"/>
          <w:szCs w:val="21"/>
          <w:lang w:eastAsia="pt-BR"/>
        </w:rPr>
        <w:t>6</w:t>
      </w:r>
      <w:r w:rsidRPr="00647D9C">
        <w:rPr>
          <w:rFonts w:ascii="Arial" w:eastAsia="Times New Roman" w:hAnsi="Arial" w:cs="Arial"/>
          <w:i/>
          <w:color w:val="000000"/>
          <w:sz w:val="22"/>
          <w:szCs w:val="21"/>
          <w:lang w:eastAsia="pt-BR"/>
        </w:rPr>
        <w:t>)</w:t>
      </w:r>
    </w:p>
    <w:p w:rsidR="00E54533" w:rsidRPr="00647D9C" w:rsidRDefault="00E54533" w:rsidP="006D58EE">
      <w:pPr>
        <w:spacing w:line="240" w:lineRule="auto"/>
        <w:jc w:val="center"/>
        <w:rPr>
          <w:rFonts w:ascii="Arial" w:eastAsia="Times New Roman" w:hAnsi="Arial" w:cs="Arial"/>
          <w:i/>
          <w:color w:val="000000"/>
          <w:sz w:val="22"/>
          <w:szCs w:val="21"/>
          <w:lang w:eastAsia="pt-BR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40"/>
        <w:gridCol w:w="6160"/>
        <w:gridCol w:w="1780"/>
        <w:gridCol w:w="1100"/>
      </w:tblGrid>
      <w:tr w:rsidR="00E54533" w:rsidRPr="00E54533" w:rsidTr="00E54533">
        <w:trPr>
          <w:trHeight w:val="5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E54533" w:rsidRPr="00647D9C" w:rsidRDefault="00E54533" w:rsidP="00CD09C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1"/>
                <w:lang w:eastAsia="pt-BR"/>
              </w:rPr>
              <w:t>Item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4533" w:rsidRPr="00647D9C" w:rsidRDefault="00E54533" w:rsidP="00CD09C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1"/>
                <w:lang w:eastAsia="pt-BR"/>
              </w:rPr>
              <w:t>Descrição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E54533" w:rsidRPr="00647D9C" w:rsidRDefault="00E54533" w:rsidP="00CD09C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1"/>
                <w:lang w:eastAsia="pt-BR"/>
              </w:rPr>
              <w:t>Unidade Fornecimento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4533" w:rsidRPr="00647D9C" w:rsidRDefault="00E54533" w:rsidP="00CD09C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1"/>
                <w:lang w:eastAsia="pt-BR"/>
              </w:rPr>
              <w:t>Preço Unitário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alfinete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mapa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cx 50 </w:t>
            </w:r>
            <w:proofErr w:type="spellStart"/>
            <w:r w:rsidRPr="00E545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unid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1,78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APAGADOR QUADRO BRANCO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3,50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Apoio de punho teclado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16,00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APONTADOR LÁPIS, MATERIAL METAL E PLÁSTICO, TIPO ESCOLAR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0,69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Balão de látex, dimensão: 11 polegadas, cor branca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pcte</w:t>
            </w:r>
            <w:proofErr w:type="spellEnd"/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50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14,59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Balão de látex, dimensão: 11 polegadas, cor verde clara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pcte</w:t>
            </w:r>
            <w:proofErr w:type="spellEnd"/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50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14,59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Balão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Latex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Canudo/longo (pacote com 50 - verde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pcte</w:t>
            </w:r>
            <w:proofErr w:type="spellEnd"/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50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10,00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Balão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Latex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Canudo/longo (pacote com 50 - amarelo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pcte</w:t>
            </w:r>
            <w:proofErr w:type="spellEnd"/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50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8,40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Balão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Latex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Canudo/longo (pacote com 50 - azul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pcte</w:t>
            </w:r>
            <w:proofErr w:type="spellEnd"/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50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8,40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Balão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Latex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Canudo/longo (pacote com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50 - branca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pcte</w:t>
            </w:r>
            <w:proofErr w:type="spellEnd"/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50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8,40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Balão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Latex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Canudo/longo (pacote com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50 - preta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pcte</w:t>
            </w:r>
            <w:proofErr w:type="spellEnd"/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50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8,40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Balão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Latex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Canudo/longo (pacote com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50 - vermelha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pcte</w:t>
            </w:r>
            <w:proofErr w:type="spellEnd"/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50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8,40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Balões de borracha Especificações: balão de látex resistente, nº 09. Pacotes com 50 unidades. Cores variadas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pcte</w:t>
            </w:r>
            <w:proofErr w:type="spellEnd"/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50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9,80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BARBANTE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6,00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Bateria A23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12V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Modelo: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A23 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1,50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Bateria de lítio tipo botão, compatível com calculadora fornecida.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1,98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Bateria LR44. Validade mínima de um ano.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Modelo: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LR44.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cartela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com 10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3,35 </w:t>
            </w:r>
          </w:p>
        </w:tc>
      </w:tr>
      <w:tr w:rsidR="00E54533" w:rsidRPr="00E54533" w:rsidTr="00E54533">
        <w:trPr>
          <w:trHeight w:val="10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BATERIA NÃO RECARREGÁVEL, APLICAÇÃO EQUIPAMENTOS ELETRÔNICOS EM GERAL, SISTEMA ELETROQUÍMICO ALCALINA, TENSÃO NOMINAL 1,5, MODELO LR1130/AG10, CAPACIDADE NOMINAL 70, FORMATO MOEDA.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cartela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com 10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5,00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Bloco de papel desenho branco A4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bloco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c/ 20 folhas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5,66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Bloco de papel para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flip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chart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- 75gr 64x88cm (c/50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fls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 BLOCO 50 FOLHAS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bloco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50 folhas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25,59 </w:t>
            </w:r>
          </w:p>
        </w:tc>
      </w:tr>
      <w:tr w:rsidR="00E54533" w:rsidRPr="00E54533" w:rsidTr="00E54533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Bloco de recado, material papel, cor amarelo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, tipo removível, características adicionais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autoadesivo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sendo: largura 38mm, comprimento 50mm, com 100 folhas. Pacote com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blocos.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PCTE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BLOCOS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1,90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BLOCO DE RECADO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1,30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Bobina de papel Kraft: altura: 120 cm, comprimento: 150 metros cor interna: pardo, cor externa: pardo, gramatura do papel 80 grs.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ROLO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150 M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123,38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Borracha branca com capa protetora: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0,59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Borracha branca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nr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40 escolar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0,16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borracha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bicolor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0,22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Caderno universitário ¼. 96 folhas, capa dura, com espiral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3,10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Caderno universitário, capa dura, 200 folhas, 10 matérias, com espiral. Medindo no mínimo 20x27cm.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7,17 </w:t>
            </w:r>
          </w:p>
        </w:tc>
      </w:tr>
      <w:tr w:rsidR="00E54533" w:rsidRPr="00E54533" w:rsidTr="00E54533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33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Caixa de lápis de cor - quantidade: 24 Cores. Corpo Madeira, Mina Macia,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Atóxico,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Madeira 100% reflorestada e certificada FSC. Altura do lápis 19,5cm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caixa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24 unidades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9,97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Caixa para correspondência em acrílico, incolor, bandeja simples, do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tipo tripla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,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25,32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Caixa plástica (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polionda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) para arquivo morto: Dimensões: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350mm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X 130mm X 245mm. Espessura mínima: 2,0mm. Cor verde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3,17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Caixa plástica (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polionda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 para arquivo morto AZUL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2,80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Caixa plástica (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polionda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 para arquivo morto AMARELA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2,80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Caixa plástica (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polionda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 para arquivo morto VERMELHA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2,80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Caneta corretiva, contendo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7ml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2,60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Caneta esferográfica, AZUL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cx 50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18,00 </w:t>
            </w:r>
          </w:p>
        </w:tc>
      </w:tr>
      <w:tr w:rsidR="00E54533" w:rsidRPr="00E54533" w:rsidTr="00E54533">
        <w:trPr>
          <w:trHeight w:val="17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Caneta esferográfica, ponta média, esfera de tungstênio: 1,0mm. Tampa e tampinha na cor da tinta. Composição: ponta de latão, resina termoplástica, tinta à base de corantes orgânicos e solventes. Com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clip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antiasfixiante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 tampa totalmente vedada que evita o ressecamento. Cor </w:t>
            </w:r>
            <w:r w:rsidRPr="00E545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vermelha</w:t>
            </w: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. Validade mínima de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ano. Caixa com 50 unidades. Contendo selo de segurança Inmetro, conforme portaria 481/2010.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caixa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com 50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24,75 </w:t>
            </w:r>
          </w:p>
        </w:tc>
      </w:tr>
      <w:tr w:rsidR="00E54533" w:rsidRPr="00E54533" w:rsidTr="00E54533">
        <w:trPr>
          <w:trHeight w:val="17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Caneta esferográfica, ponta média, esfera de tungstênio: 1,0mm. Tampa e tampinha na cor da tinta. Composição: ponta de latão, resina termoplástica, tinta à base de corantes orgânicos e solventes. Com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clip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antiasfixiante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 tampa totalmente vedada que evita o ressecamento. Cor </w:t>
            </w:r>
            <w:r w:rsidRPr="00E545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preta.</w:t>
            </w: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Validade mínima de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ano. Caixa com 50 unidades. Contendo selo de segurança Inmetro, conforme portaria 481/2010.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caixa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com 50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19,68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Caneta para </w:t>
            </w:r>
            <w:proofErr w:type="spellStart"/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cd</w:t>
            </w:r>
            <w:proofErr w:type="spellEnd"/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/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dvd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ponta 1,00 mm preta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1,49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Canetas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hidrocores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com 12 cores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ESTOJO C/ 12 CORES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3,20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CARTOLINA BRANCA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0,33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Cartolina cor verde-clara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0,33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CD de única gravação 80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min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/700mb.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com 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69,50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Clips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para papel, galvanizado, nº 3, caixa com 100 un.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caixa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com 100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1,29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Clips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para papel, galvanizado, nº 3/0, formato paralelo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caixa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com 500 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7,49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Clips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para papel, galvanizado, nº 6/0, formato paralelo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caixa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com 500 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7,49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Cola bastão com 10g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0,60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Cola isopor para isopor e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E.V.A.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Emb. 90 gramas,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2,90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cola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liquida 90g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0,85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cola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liquida 500 ml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4,00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COLCHETE 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2,31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COLCHETE 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5,50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compasso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escolar com estojo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5,27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CONTACT TRANSPARENTE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3,45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Corretivo líquido a base de água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0,81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DIVISÓRIA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3,90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DVD de única gravação. Capacidade de 4.7GB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com 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78,00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66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Envelope branco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23cm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x 11,5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0,08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Envelope branco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36cm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x 26cm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0,21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Envelope p/ CD e DVD 126x126mm branco c/ janela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0,09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Envelope pardo, material papel </w:t>
            </w:r>
            <w:proofErr w:type="spellStart"/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kraft</w:t>
            </w:r>
            <w:proofErr w:type="spellEnd"/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natural 80g, tipo saco comum, 176mm x 250 mm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0,08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Estilete largo em aço inox, quebrador termoplástico, lâmina de aço carbono, dividida. Tamanho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18mm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1,20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ETIQUETA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cx 50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23,40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Etiqueta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ink-jet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/laser 216x279 para </w:t>
            </w:r>
            <w:proofErr w:type="spellStart"/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cds</w:t>
            </w:r>
            <w:proofErr w:type="spellEnd"/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dvds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pcte</w:t>
            </w:r>
            <w:proofErr w:type="spellEnd"/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125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23,40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Etiqueta laser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inkjet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 formato carta 6183, tamanho 50,8 x 101,6, 10 etiquetas por folha. 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Caixa com 100 folhas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23,00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Extrator de grampo tipo espátula em inox, niquelado, com dimensões aproximadas de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150mm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x 20mm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0,80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Fita adesiva crepe, tipo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monoface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, cor bege. Aplicação multiuso, medindo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48mmX50m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ROLO 50 METROS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6,10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Fita Adesiva Dupla Face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24mm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x 1,5m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ROLO 1,5 M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8,00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Fita adesiva transparente - 19 mm x 50 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ROLO 50 METROS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1,00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Fita adesiva transparente, medindo 12mmx65m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ROLO 65 METROS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1,00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Fita adesiva transparente, rolo grande, de 45mmx45m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ROLO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45 M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2,40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Fita adesiva, material crepe, tipo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monoface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, largura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25mm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,comprimento 50m, cor bege, aplicação multiuso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ROLO 50 METROS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3,08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Fita corretiva com a dimensão mínima de 4mmx10m. Atóxica. Com tampa protetora.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ROLO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 M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5,20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Fita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crepada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kraft</w:t>
            </w:r>
            <w:proofErr w:type="spellEnd"/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 alta aderência, grossa, ideal para fixação de cartazes, rolo grande de 50mx50mm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ROLO 50 METROS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7,20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Folha em EVA - 600x400x2mm - pacote com 10 unidades, contendo cores variadas.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PCTE C/ 10 UNID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12,00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Grafite para compasso 2.0 tubo mínimo com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unidades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embalagem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com 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3,36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Grafite para lapiseira 0,7mm com 12 minas por estojo -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TUBO 12 UNIDADES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0,39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Grafite para lapiseira 0,9mm com no mínimo 12 minas por estojo -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TUBO 12 UNIDADES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0,39 </w:t>
            </w:r>
          </w:p>
        </w:tc>
      </w:tr>
      <w:tr w:rsidR="00E54533" w:rsidRPr="00E54533" w:rsidTr="00E54533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Grampeador de mesa grande 23/8 até 100fl estrutura metálica - com ajuste de profundidade. Espaço de 70 mm para as folhas. Dimensões: 28,7 x 7,6 x 18,5cm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38,00 </w:t>
            </w:r>
          </w:p>
        </w:tc>
      </w:tr>
      <w:tr w:rsidR="00E54533" w:rsidRPr="00E54533" w:rsidTr="00E54533">
        <w:trPr>
          <w:trHeight w:val="10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Grampeador manual, medindo no mínimo 55x30x140mm (</w:t>
            </w:r>
            <w:proofErr w:type="spellStart"/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ALTxLARGxCOMP</w:t>
            </w:r>
            <w:proofErr w:type="spellEnd"/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), com estrutura em metal, para grampos 26/6. Com capacidade de grampeamento acima de 12 folhas. Que aceite grampos acima de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10mm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8,44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Grampeador médio de mesa metálico, até 25 folhas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10,65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Grampo para grampeador - metal galvanizado, 9/14 - grande - caixa com 5.000 (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CX COM 5.000 UNIDADES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12,00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Grampo para grampeador galvanizado, prata, não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cobreado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 26/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6mm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- caixa com 5.000 (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.) - capacidade até 100 folhas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2,70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Grampo trilho, material plástico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cx 50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6,20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Lápis preto - n.º 2 - grafite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ultra resistente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.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0,28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96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Lapiseira 0,7mm, com ponta de metal -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2,93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Lapiseira 0,9mm, com ponta de metal -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3,60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Livro ata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s/ margem preto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100 folhas, capa dura, costurado, 210x300mm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7,00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LIVRO PROTOCOLO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7,75 </w:t>
            </w:r>
          </w:p>
        </w:tc>
      </w:tr>
      <w:tr w:rsidR="00E54533" w:rsidRPr="00E54533" w:rsidTr="00E54533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Calculadora de mesa 12 dígitos, sem impressão, com visor de cristal liquido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, alimentação solar ou a bateria. Funções: porcentagem, raiz quadrada, memória, inversão de sinais/GT/MU/Correção total e parcial/desligamento automático ou tecla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off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 Bateria Botão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19,99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Marcador de página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autoadesivo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com 125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flags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cada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pcte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- cinco cores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pcte</w:t>
            </w:r>
            <w:proofErr w:type="spellEnd"/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125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5,74 </w:t>
            </w:r>
          </w:p>
        </w:tc>
      </w:tr>
      <w:tr w:rsidR="00E54533" w:rsidRPr="00E54533" w:rsidTr="00E54533">
        <w:trPr>
          <w:trHeight w:val="10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Marcador para quadro branco, recarregável,</w:t>
            </w:r>
            <w:r w:rsidRPr="00E545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azul.</w:t>
            </w: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Com ponta acrílica macia de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6mm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 espessura de escrita de 2,3mm . Contendo selo segurança Inmetro, conforme portaria 481/2010.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2,10 </w:t>
            </w:r>
          </w:p>
        </w:tc>
      </w:tr>
      <w:tr w:rsidR="00E54533" w:rsidRPr="00E54533" w:rsidTr="00E54533">
        <w:trPr>
          <w:trHeight w:val="9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Marcador para quadro branco, recarregável, </w:t>
            </w:r>
            <w:r w:rsidRPr="00E545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preto.</w:t>
            </w: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Com ponta acrílica macia de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6mm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 espessura de escrita de 2,3mm . Contendo selo segurança Inmetro, conforme portaria 481/2010.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2,10 </w:t>
            </w:r>
          </w:p>
        </w:tc>
      </w:tr>
      <w:tr w:rsidR="00E54533" w:rsidRPr="00E54533" w:rsidTr="00E5453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Marcador para quadro branco, recarregável, </w:t>
            </w:r>
            <w:r w:rsidRPr="00E545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verde. </w:t>
            </w: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Com ponta acrílica macia de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6mm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 espessura de escrita de 2,3mm . Contendo selo segurança Inmetro, conforme portaria 481/2010.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2,10 </w:t>
            </w:r>
          </w:p>
        </w:tc>
      </w:tr>
      <w:tr w:rsidR="00E54533" w:rsidRPr="00E54533" w:rsidTr="00E54533">
        <w:trPr>
          <w:trHeight w:val="8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Marcador para quadro branco, recarregável, </w:t>
            </w:r>
            <w:r w:rsidRPr="00E545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vermelho.</w:t>
            </w: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Com ponta acrílica macia de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6mm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 espessura de escrita de 2,3mm. Contendo selo segurança Inmetro, conforme portaria 481/2010.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2,15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Marcador para retroprojetor – tinta permanente – ponta média 2.0mm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1,40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Marcador para retroprojetor – tinta permanente – ponta média 2.0mm.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1,40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Marcador para retroprojetor – tinta permanente – ponta média 2.0mm.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1,39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Marcador permanente azul. Ponta de feltro e chanfrada, tinta a base de álcool; espessura da escrita 4,5mm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0,90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Marcador permanente cor preto. Ponta de feltro e chanfrada, tinta a base de álcool; espessura da escrita 4,5mm.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0,80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Marcador permanente cor verde. Ponta de feltro e chanfrada, tinta a base de álcool; espessura da escrita 4,5mm.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0,90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Marcador permanente cor vermelho. Ponta de feltro e chanfrada, tinta a base de álcool; espessura da escrita 4,5mm.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0,98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MASSA DE MODELAR 180G COM 12 CORES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ESTOJO C/ 12 CORES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2,60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Molhador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dedo em pasta com 12g.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1,20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Mouse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Pad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 ergonômico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18,99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Pacote de elástico de látex especial amarelo nº 18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kg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12,14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Papel almaço A4 sem pauta, MEDIDA 200X280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com 100 folhas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5,48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Papel almaço com pauta e margem, branco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100 folhas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5,48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121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Papel camurça - 40x60 - cores variadas - PT 25 UNIDADES, com no mínimo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cores.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PCTE 25 UNIDADES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12,00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Papel cartão fosco - 50x70 240G - cores variadas - Pacote com 10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com no mínimo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cores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PCTE C/ 10 UNID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7,34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Papel crepom verde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48cm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x 2m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0,52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Papel crepom azul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48cm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x 2m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0,52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Papel crepom amarelo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48cm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x 2m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0,50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Papel crepom vermelho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48cm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x 2m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0,52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Papel crepom branco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48cm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x 2m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0,54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Papel crepom preto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48cm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x 2m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0,50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Papel crepom marrom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48cm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x 2m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0,52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Papel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milimetrado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opaco A4  210 x 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bloco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50 folhas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3,90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Papel seda 48x60 centímetros, pacote de 100 folhas, contendo cores mistas, mínimo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 5 cores.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com 100 folhas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8,52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Papel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vergê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A4 210mmx297mm cor verde, 180g/m2, caixa com 50 folhas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CX C/ 50 FOLHAS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10,25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Papel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vergê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, folhas brancas formato A4 (210x297), gramatura 180 gramas. Pacote 50 unidades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PCTE C/ 50 UNIDADES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10,03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Pasta catálogo (capa preta), com 50 plásticos e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grampos para fixação dos plásticos, COM COLCHETE METAL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6,77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Pasta com elástico, lisa,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plastica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 transparente, medindo 25cmx34cm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1,20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Pasta documento PP, com presilha </w:t>
            </w:r>
            <w:proofErr w:type="spellStart"/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romeu</w:t>
            </w:r>
            <w:proofErr w:type="spellEnd"/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/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julieta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plástica, transparente cristal em polipropileno,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1,00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Pasta plástica (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polionda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) com elástico e Aba. Dimensões: 335 mm X 250 mm X 55 mm. Largura das abas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1,96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Pasta plástica em L </w:t>
            </w:r>
            <w:proofErr w:type="spellStart"/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pp</w:t>
            </w:r>
            <w:proofErr w:type="spellEnd"/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flexível, tamanho A4, na cor verde, pacote com 10 unidades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PCTE C/10 UNIDADES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4,48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Pasta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sanfonada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grande com 31 divisões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29,03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Pasta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sanfonada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 plástica (PP), transparente, com 12 divisórias,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12,62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PenDrive</w:t>
            </w:r>
            <w:proofErr w:type="spellEnd"/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- 16GB - USB 2.0, deve ser entregue em embalagem lacrada, garantia de um ano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21,60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PERCEVEJO, MATERIAL METAL, TRATAMENTO SUPERFICIAL GALVANIZADO, TAMANHO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caixa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com 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3,99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Perfurador para papel em estrutura metálica, perfuração 60 folhas. Para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furos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65,99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Perfurador Universal - 12 Folhas - metal,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furos.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5,03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Pilha alcalina média.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Modelo: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3,80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Pilha alcalina pequena AA, 1,5V. Produto deve atender a RESOLUÇÃO CONAMA Nº 401/2008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1,17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Pilha alcalina pequena AAA, 1,5V. Produto deve atender a RESOLUÇÃO CONAMA Nº 401/2008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1,09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Pilha recarregável tipo “AAA”,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900Mah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. Durabilidade acima de 1000 recargas. Validade mínima de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anos.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Modelo: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AAA.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4,39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Pincel escolar chato nº 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1,50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Pincel escolar chato nº 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1,90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Pincel escolar chato nº 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1,10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Pincel marca texto, amarelo,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0,90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157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Pincel marca texto, rosa, com ponta chanfrada e tinta fluorescente,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0,90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Pincel marca texto, verde, com ponta chanfrada e tinta fluorescente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0,90 </w:t>
            </w:r>
          </w:p>
        </w:tc>
      </w:tr>
      <w:tr w:rsidR="00E54533" w:rsidRPr="00E54533" w:rsidTr="00E54533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Pistola aplicadora de cola de silicone, tamanho grande, para uso profissional, alimentação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220V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, potência superior a 60W, com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led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indicador, para bastão 11/12mm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43,99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Prancheta poliestireno oficio fumê </w:t>
            </w:r>
            <w:proofErr w:type="spellStart"/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prend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metálico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11,57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Refil de cola quente grosso 1 Kg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23,00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Refil/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Reabastecedor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para marcador para quadro branco recarregável,</w:t>
            </w:r>
            <w:r w:rsidRPr="00E545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azul. </w:t>
            </w: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Compatível com marcador adquirido.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3,00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Refil/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Reabastecedor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para marcador para quadro branco recarregável, </w:t>
            </w:r>
            <w:r w:rsidRPr="00E545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preto.</w:t>
            </w: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Compatível com marcador adquirido.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3,30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Refil/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Reabastecedor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para marcador para quadro branco recarregável, </w:t>
            </w:r>
            <w:r w:rsidRPr="00E545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verde.</w:t>
            </w: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Compatível com marcador adquirido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3,00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Refil/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Reabastecedor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para marcador para quadro branco recarregável, </w:t>
            </w:r>
            <w:r w:rsidRPr="00E545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vermelho.</w:t>
            </w: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Compatível com marcador adquirido.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3,00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Régua plástica de 30 cm.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0,75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Tesoura Multiuso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´ - metal inox com plástico (resistente) - Contendo selo segurança Inmetro, conforme portaria 481/2010.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6,73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Tesoura Multiuso 8.1/2 -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5,60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Tesoura sem ponta média - Contendo selo segurança Inmetro, conforme portaria 481/2010.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3,69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Tinta guache - 500 ml - BRANCA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FRASCO 500 ML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5,90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Tinta guache - 500 ml - preta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FRASCO 500 ML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5,90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Tinta guache - 500 ml - verde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FRASCO 500 ML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5,95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Tinta guache - 500 ml - amarela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FRASCO 500 ML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5,92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Tinta guache - 500 ml - vermelha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FRASCO 500 ML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5,92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Tinta guache - 500 ml - azul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FRASCO 500 ML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5,90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Tinta guache - 500 ml - roxa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FRASCO 500 ML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5,90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Tinta guache - 500 ml - rosa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FRASCO 500 ML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5,92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Tinta guache - 500 ml - bege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FRASCO 500 ML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5,90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Tinta para carimbo. Preta. Com no mínimo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40ml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 Sem óleo e à base de água. Validade mínima de um ano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2,69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Papel Braille Ofício, 120 </w:t>
            </w:r>
            <w:proofErr w:type="spellStart"/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gr</w:t>
            </w:r>
            <w:proofErr w:type="spellEnd"/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, tamanho  a4 para impressão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braille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, pacote com 500 folhas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resma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71,67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Pasta suspensa em cartão marmorizado plastificado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1,39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Bateria, tipo moeda, Cr2032,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3V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Lítio. Embalagem com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unidades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com 5 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7,50 </w:t>
            </w:r>
          </w:p>
        </w:tc>
      </w:tr>
    </w:tbl>
    <w:p w:rsidR="00E54533" w:rsidRPr="00647D9C" w:rsidRDefault="00E54533">
      <w:pPr>
        <w:rPr>
          <w:sz w:val="21"/>
          <w:szCs w:val="21"/>
        </w:rPr>
      </w:pPr>
    </w:p>
    <w:sectPr w:rsidR="00E54533" w:rsidRPr="00647D9C" w:rsidSect="00EA5E22">
      <w:headerReference w:type="default" r:id="rId7"/>
      <w:pgSz w:w="11906" w:h="16838"/>
      <w:pgMar w:top="1418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B3B" w:rsidRDefault="00B02B3B">
      <w:pPr>
        <w:spacing w:line="240" w:lineRule="auto"/>
      </w:pPr>
      <w:r>
        <w:separator/>
      </w:r>
    </w:p>
  </w:endnote>
  <w:endnote w:type="continuationSeparator" w:id="1">
    <w:p w:rsidR="00B02B3B" w:rsidRDefault="00B02B3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B3B" w:rsidRDefault="00B02B3B">
      <w:pPr>
        <w:spacing w:line="240" w:lineRule="auto"/>
      </w:pPr>
      <w:r>
        <w:separator/>
      </w:r>
    </w:p>
  </w:footnote>
  <w:footnote w:type="continuationSeparator" w:id="1">
    <w:p w:rsidR="00B02B3B" w:rsidRDefault="00B02B3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A18" w:rsidRDefault="006D58EE" w:rsidP="00EF708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13970</wp:posOffset>
          </wp:positionV>
          <wp:extent cx="652780" cy="616585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EE1A18" w:rsidRDefault="00860B3B" w:rsidP="00EF708A">
    <w:pPr>
      <w:pStyle w:val="Cabealho"/>
    </w:pPr>
  </w:p>
  <w:p w:rsidR="00EE1A18" w:rsidRDefault="00860B3B" w:rsidP="00EF708A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EE1A18" w:rsidRDefault="00860B3B" w:rsidP="00EF708A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EE1A18" w:rsidRPr="00FE2648" w:rsidRDefault="006D58EE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Ministério da Educação</w:t>
    </w:r>
  </w:p>
  <w:p w:rsidR="00EE1A18" w:rsidRPr="00FE2648" w:rsidRDefault="006D58EE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Secretaria de Educação Profissional e Tecnológica</w:t>
    </w:r>
  </w:p>
  <w:p w:rsidR="00EE1A18" w:rsidRDefault="006D58EE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</w:pPr>
    <w:r w:rsidRPr="00FE2648">
      <w:rPr>
        <w:rFonts w:ascii="Arial" w:hAnsi="Arial" w:cs="Arial"/>
      </w:rPr>
      <w:t xml:space="preserve">Instituto Federal Catarinense – </w:t>
    </w:r>
    <w:proofErr w:type="spellStart"/>
    <w:r w:rsidRPr="00FE2648">
      <w:rPr>
        <w:rFonts w:ascii="Arial" w:hAnsi="Arial" w:cs="Arial"/>
      </w:rPr>
      <w:t>Câmpus</w:t>
    </w:r>
    <w:proofErr w:type="spellEnd"/>
    <w:r w:rsidRPr="00FE2648">
      <w:rPr>
        <w:rFonts w:ascii="Arial" w:hAnsi="Arial" w:cs="Arial"/>
      </w:rPr>
      <w:t xml:space="preserve"> </w:t>
    </w:r>
    <w:proofErr w:type="spellStart"/>
    <w:r w:rsidRPr="00FE2648">
      <w:rPr>
        <w:rFonts w:ascii="Arial" w:hAnsi="Arial" w:cs="Arial"/>
      </w:rPr>
      <w:t>Camboriú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5E74CD"/>
    <w:multiLevelType w:val="multilevel"/>
    <w:tmpl w:val="43DA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58EE"/>
    <w:rsid w:val="00090AE6"/>
    <w:rsid w:val="000A2544"/>
    <w:rsid w:val="004D60E3"/>
    <w:rsid w:val="00647D9C"/>
    <w:rsid w:val="006D58EE"/>
    <w:rsid w:val="007202DB"/>
    <w:rsid w:val="00860B3B"/>
    <w:rsid w:val="00B02B3B"/>
    <w:rsid w:val="00C34597"/>
    <w:rsid w:val="00E54533"/>
    <w:rsid w:val="00F22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6D58EE"/>
    <w:pPr>
      <w:spacing w:after="0" w:line="360" w:lineRule="auto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8EE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8EE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8EE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8EE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8EE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6D58EE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58EE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58EE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58EE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58EE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8EE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8EE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8EE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8EE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6D58EE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58EE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58EE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58EE"/>
    <w:rPr>
      <w:rFonts w:asciiTheme="majorHAnsi" w:eastAsiaTheme="majorEastAsia" w:hAnsiTheme="majorHAnsi" w:cstheme="majorBidi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6D58E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58EE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D58E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58EE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6D58EE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6D58E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6D58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6D58EE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D58EE"/>
    <w:rPr>
      <w:color w:val="800080"/>
      <w:u w:val="single"/>
    </w:rPr>
  </w:style>
  <w:style w:type="paragraph" w:customStyle="1" w:styleId="xl70">
    <w:name w:val="xl70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8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8EE"/>
    <w:rPr>
      <w:rFonts w:ascii="Tahoma" w:hAnsi="Tahoma" w:cs="Tahoma"/>
      <w:sz w:val="16"/>
      <w:szCs w:val="16"/>
    </w:rPr>
  </w:style>
  <w:style w:type="paragraph" w:customStyle="1" w:styleId="xl63">
    <w:name w:val="xl63"/>
    <w:basedOn w:val="Normal"/>
    <w:rsid w:val="006D58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pt-BR"/>
    </w:rPr>
  </w:style>
  <w:style w:type="paragraph" w:customStyle="1" w:styleId="xl64">
    <w:name w:val="xl64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0"/>
      <w:szCs w:val="20"/>
      <w:lang w:eastAsia="pt-BR"/>
    </w:rPr>
  </w:style>
  <w:style w:type="paragraph" w:customStyle="1" w:styleId="xl65">
    <w:name w:val="xl65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pt-BR"/>
    </w:rPr>
  </w:style>
  <w:style w:type="paragraph" w:customStyle="1" w:styleId="xl66">
    <w:name w:val="xl66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20"/>
      <w:szCs w:val="20"/>
      <w:lang w:eastAsia="pt-BR"/>
    </w:rPr>
  </w:style>
  <w:style w:type="paragraph" w:customStyle="1" w:styleId="xl67">
    <w:name w:val="xl67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0"/>
      <w:szCs w:val="20"/>
      <w:lang w:eastAsia="pt-BR"/>
    </w:rPr>
  </w:style>
  <w:style w:type="paragraph" w:customStyle="1" w:styleId="font5">
    <w:name w:val="font5"/>
    <w:basedOn w:val="Normal"/>
    <w:rsid w:val="00E5453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font6">
    <w:name w:val="font6"/>
    <w:basedOn w:val="Normal"/>
    <w:rsid w:val="00E5453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xl68">
    <w:name w:val="xl68"/>
    <w:basedOn w:val="Normal"/>
    <w:rsid w:val="00E54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E54533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6D58EE"/>
    <w:pPr>
      <w:spacing w:after="0" w:line="360" w:lineRule="auto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8EE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8EE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8EE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8EE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8EE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6D58EE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58EE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58EE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58EE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58EE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8EE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8EE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8EE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8EE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6D58EE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58EE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58EE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58EE"/>
    <w:rPr>
      <w:rFonts w:asciiTheme="majorHAnsi" w:eastAsiaTheme="majorEastAsia" w:hAnsiTheme="majorHAnsi" w:cstheme="majorBidi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6D58E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58EE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D58E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58EE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6D58EE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6D58E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6D58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6D58EE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D58EE"/>
    <w:rPr>
      <w:color w:val="800080"/>
      <w:u w:val="single"/>
    </w:rPr>
  </w:style>
  <w:style w:type="paragraph" w:customStyle="1" w:styleId="xl70">
    <w:name w:val="xl70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8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8EE"/>
    <w:rPr>
      <w:rFonts w:ascii="Tahoma" w:hAnsi="Tahoma" w:cs="Tahoma"/>
      <w:sz w:val="16"/>
      <w:szCs w:val="16"/>
    </w:rPr>
  </w:style>
  <w:style w:type="paragraph" w:customStyle="1" w:styleId="xl63">
    <w:name w:val="xl63"/>
    <w:basedOn w:val="Normal"/>
    <w:rsid w:val="006D58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pt-BR"/>
    </w:rPr>
  </w:style>
  <w:style w:type="paragraph" w:customStyle="1" w:styleId="xl64">
    <w:name w:val="xl64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0"/>
      <w:szCs w:val="20"/>
      <w:lang w:eastAsia="pt-BR"/>
    </w:rPr>
  </w:style>
  <w:style w:type="paragraph" w:customStyle="1" w:styleId="xl65">
    <w:name w:val="xl65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pt-BR"/>
    </w:rPr>
  </w:style>
  <w:style w:type="paragraph" w:customStyle="1" w:styleId="xl66">
    <w:name w:val="xl66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20"/>
      <w:szCs w:val="20"/>
      <w:lang w:eastAsia="pt-BR"/>
    </w:rPr>
  </w:style>
  <w:style w:type="paragraph" w:customStyle="1" w:styleId="xl67">
    <w:name w:val="xl67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8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2565</Words>
  <Characters>13856</Characters>
  <Application>Microsoft Office Word</Application>
  <DocSecurity>0</DocSecurity>
  <Lines>115</Lines>
  <Paragraphs>32</Paragraphs>
  <ScaleCrop>false</ScaleCrop>
  <Company>Microsoft</Company>
  <LinksUpToDate>false</LinksUpToDate>
  <CharactersWithSpaces>16389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Sanir da Conceicao,,,,Professora</dc:creator>
  <cp:lastModifiedBy>sanir</cp:lastModifiedBy>
  <cp:revision>6</cp:revision>
  <dcterms:created xsi:type="dcterms:W3CDTF">2015-10-20T15:32:00Z</dcterms:created>
  <dcterms:modified xsi:type="dcterms:W3CDTF">2016-10-31T16:04:00Z</dcterms:modified>
</cp:coreProperties>
</file>