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117F" w:rsidRDefault="0022117F" w:rsidP="0022117F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Ecofont Vera Sans" w:hAnsi="Ecofont Vera Sans" w:cs="Arial"/>
          <w:b/>
        </w:rPr>
      </w:pPr>
      <w:r>
        <w:rPr>
          <w:rFonts w:ascii="Ecofont Vera Sans" w:hAnsi="Ecofont Vera Sans" w:cs="Arial"/>
          <w:b/>
        </w:rPr>
        <w:t>PRORROGAÇÃO 01, DE 01 DE DEZEMBRO DE 2016, DO</w:t>
      </w:r>
    </w:p>
    <w:p w:rsidR="0022117F" w:rsidRDefault="0022117F" w:rsidP="0022117F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Ecofont Vera Sans" w:hAnsi="Ecofont Vera Sans" w:cs="Ecofont Vera Sans"/>
          <w:b/>
          <w:bCs/>
          <w:sz w:val="22"/>
          <w:szCs w:val="22"/>
        </w:rPr>
      </w:pPr>
      <w:r>
        <w:rPr>
          <w:rFonts w:ascii="Ecofont Vera Sans" w:hAnsi="Ecofont Vera Sans" w:cs="Arial"/>
          <w:b/>
        </w:rPr>
        <w:t>EDITAL Nº 062/GDG/IFC-CAM/2016</w:t>
      </w:r>
    </w:p>
    <w:p w:rsidR="00CB1FD0" w:rsidRPr="00B00A5B" w:rsidRDefault="00CB1FD0" w:rsidP="004B6C0B">
      <w:pPr>
        <w:tabs>
          <w:tab w:val="left" w:pos="567"/>
        </w:tabs>
        <w:autoSpaceDE w:val="0"/>
        <w:autoSpaceDN w:val="0"/>
        <w:adjustRightInd w:val="0"/>
        <w:jc w:val="both"/>
        <w:rPr>
          <w:rFonts w:ascii="Ecofont Vera Sans" w:hAnsi="Ecofont Vera Sans" w:cs="Ecofont Vera Sans"/>
          <w:sz w:val="22"/>
          <w:szCs w:val="22"/>
        </w:rPr>
      </w:pPr>
    </w:p>
    <w:p w:rsidR="00CB1FD0" w:rsidRPr="004B6C0B" w:rsidRDefault="004B6C0B" w:rsidP="004B6C0B">
      <w:pPr>
        <w:tabs>
          <w:tab w:val="left" w:pos="1134"/>
          <w:tab w:val="left" w:pos="8364"/>
          <w:tab w:val="left" w:pos="8647"/>
        </w:tabs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ab/>
      </w:r>
      <w:r w:rsidR="00CB1FD0" w:rsidRPr="00B00A5B">
        <w:rPr>
          <w:rFonts w:ascii="Ecofont Vera Sans" w:hAnsi="Ecofont Vera Sans" w:cs="Arial"/>
          <w:sz w:val="22"/>
          <w:szCs w:val="22"/>
        </w:rPr>
        <w:t>O Dire</w:t>
      </w:r>
      <w:r w:rsidR="00B22BBC">
        <w:rPr>
          <w:rFonts w:ascii="Ecofont Vera Sans" w:hAnsi="Ecofont Vera Sans" w:cs="Arial"/>
          <w:sz w:val="22"/>
          <w:szCs w:val="22"/>
        </w:rPr>
        <w:t>tor-Geral do Instituto Federal</w:t>
      </w:r>
      <w:r w:rsidR="0022117F">
        <w:rPr>
          <w:rFonts w:ascii="Ecofont Vera Sans" w:hAnsi="Ecofont Vera Sans" w:cs="Arial"/>
          <w:sz w:val="22"/>
          <w:szCs w:val="22"/>
        </w:rPr>
        <w:t xml:space="preserve"> Catarinense – </w:t>
      </w:r>
      <w:r w:rsidR="0022117F" w:rsidRPr="0022117F">
        <w:rPr>
          <w:rFonts w:ascii="Ecofont Vera Sans" w:hAnsi="Ecofont Vera Sans" w:cs="Arial"/>
          <w:i/>
          <w:sz w:val="22"/>
          <w:szCs w:val="22"/>
        </w:rPr>
        <w:t>Ca</w:t>
      </w:r>
      <w:r w:rsidR="00CB1FD0" w:rsidRPr="0022117F">
        <w:rPr>
          <w:rFonts w:ascii="Ecofont Vera Sans" w:hAnsi="Ecofont Vera Sans" w:cs="Arial"/>
          <w:i/>
          <w:sz w:val="22"/>
          <w:szCs w:val="22"/>
        </w:rPr>
        <w:t>mpus</w:t>
      </w:r>
      <w:r w:rsidR="00CB1FD0" w:rsidRPr="00B00A5B">
        <w:rPr>
          <w:rFonts w:ascii="Ecofont Vera Sans" w:hAnsi="Ecofont Vera Sans" w:cs="Arial"/>
          <w:sz w:val="22"/>
          <w:szCs w:val="22"/>
        </w:rPr>
        <w:t xml:space="preserve"> Camboriú, no uso das suas atribuições legais</w:t>
      </w:r>
      <w:r w:rsidR="00675606">
        <w:rPr>
          <w:rFonts w:ascii="Ecofont Vera Sans" w:hAnsi="Ecofont Vera Sans" w:cs="Arial"/>
          <w:sz w:val="22"/>
          <w:szCs w:val="22"/>
        </w:rPr>
        <w:t xml:space="preserve"> e</w:t>
      </w:r>
      <w:r w:rsidR="00CB1FD0" w:rsidRPr="00B00A5B">
        <w:rPr>
          <w:rFonts w:ascii="Ecofont Vera Sans" w:hAnsi="Ecofont Vera Sans" w:cs="Arial"/>
          <w:sz w:val="22"/>
          <w:szCs w:val="22"/>
        </w:rPr>
        <w:t xml:space="preserve"> de acordo com a Lei n° 11.788, de 25 de setembro de 2008</w:t>
      </w:r>
      <w:r>
        <w:rPr>
          <w:rFonts w:ascii="Ecofont Vera Sans" w:hAnsi="Ecofont Vera Sans" w:cs="Arial"/>
          <w:sz w:val="22"/>
          <w:szCs w:val="22"/>
        </w:rPr>
        <w:t xml:space="preserve">, </w:t>
      </w:r>
      <w:r w:rsidR="00CB1FD0" w:rsidRPr="004B6C0B">
        <w:rPr>
          <w:rFonts w:ascii="Ecofont Vera Sans" w:hAnsi="Ecofont Vera Sans" w:cs="Arial"/>
          <w:sz w:val="22"/>
          <w:szCs w:val="22"/>
        </w:rPr>
        <w:t>resolve:</w:t>
      </w:r>
    </w:p>
    <w:p w:rsidR="005D2414" w:rsidRPr="00B00A5B" w:rsidRDefault="005D2414" w:rsidP="00845E3B">
      <w:pPr>
        <w:autoSpaceDE w:val="0"/>
        <w:autoSpaceDN w:val="0"/>
        <w:adjustRightInd w:val="0"/>
        <w:ind w:firstLine="708"/>
        <w:jc w:val="both"/>
        <w:rPr>
          <w:rFonts w:ascii="Ecofont Vera Sans" w:hAnsi="Ecofont Vera Sans" w:cs="Ecofont Vera Sans"/>
          <w:sz w:val="22"/>
          <w:szCs w:val="22"/>
        </w:rPr>
      </w:pPr>
    </w:p>
    <w:p w:rsidR="00B32898" w:rsidRPr="00B00A5B" w:rsidRDefault="00760CF4" w:rsidP="00675606">
      <w:pPr>
        <w:pStyle w:val="PargrafodaLista"/>
        <w:tabs>
          <w:tab w:val="left" w:pos="0"/>
          <w:tab w:val="left" w:pos="567"/>
          <w:tab w:val="left" w:pos="8647"/>
        </w:tabs>
        <w:ind w:left="0"/>
        <w:jc w:val="both"/>
        <w:rPr>
          <w:rFonts w:ascii="Ecofont Vera Sans" w:hAnsi="Ecofont Vera Sans" w:cs="Ecofont Vera Sans"/>
        </w:rPr>
      </w:pPr>
      <w:r w:rsidRPr="00B00A5B">
        <w:rPr>
          <w:rFonts w:ascii="Ecofont Vera Sans" w:hAnsi="Ecofont Vera Sans" w:cs="Ecofont Vera Sans"/>
        </w:rPr>
        <w:t xml:space="preserve">1. </w:t>
      </w:r>
      <w:r w:rsidR="00FB3540" w:rsidRPr="00B00A5B">
        <w:rPr>
          <w:rFonts w:ascii="Ecofont Vera Sans" w:hAnsi="Ecofont Vera Sans" w:cs="Ecofont Vera Sans"/>
        </w:rPr>
        <w:t xml:space="preserve">Prorrogar </w:t>
      </w:r>
      <w:r w:rsidR="00A24F9E" w:rsidRPr="00B00A5B">
        <w:rPr>
          <w:rFonts w:ascii="Ecofont Vera Sans" w:hAnsi="Ecofont Vera Sans" w:cs="Ecofont Vera Sans"/>
        </w:rPr>
        <w:t>o p</w:t>
      </w:r>
      <w:r w:rsidR="00693ECA" w:rsidRPr="00B00A5B">
        <w:rPr>
          <w:rFonts w:ascii="Ecofont Vera Sans" w:hAnsi="Ecofont Vera Sans" w:cs="Ecofont Vera Sans"/>
        </w:rPr>
        <w:t>eríodo</w:t>
      </w:r>
      <w:r w:rsidR="00CB1FD0" w:rsidRPr="00B00A5B">
        <w:rPr>
          <w:rFonts w:ascii="Ecofont Vera Sans" w:hAnsi="Ecofont Vera Sans" w:cs="Arial"/>
          <w:color w:val="FF0000"/>
        </w:rPr>
        <w:t xml:space="preserve"> </w:t>
      </w:r>
      <w:r w:rsidR="00CB1FD0" w:rsidRPr="00B00A5B">
        <w:rPr>
          <w:rFonts w:ascii="Ecofont Vera Sans" w:hAnsi="Ecofont Vera Sans" w:cs="Arial"/>
          <w:color w:val="000000" w:themeColor="text1"/>
        </w:rPr>
        <w:t>de inscrições para s</w:t>
      </w:r>
      <w:r w:rsidR="003501DA">
        <w:rPr>
          <w:rFonts w:ascii="Ecofont Vera Sans" w:hAnsi="Ecofont Vera Sans" w:cs="Arial"/>
          <w:color w:val="000000" w:themeColor="text1"/>
        </w:rPr>
        <w:t>el</w:t>
      </w:r>
      <w:r w:rsidR="00993606">
        <w:rPr>
          <w:rFonts w:ascii="Ecofont Vera Sans" w:hAnsi="Ecofont Vera Sans" w:cs="Arial"/>
          <w:color w:val="000000" w:themeColor="text1"/>
        </w:rPr>
        <w:t xml:space="preserve">eção dos candidatos a bolsas de </w:t>
      </w:r>
      <w:r w:rsidR="003501DA">
        <w:rPr>
          <w:rFonts w:ascii="Ecofont Vera Sans" w:hAnsi="Ecofont Vera Sans" w:cs="Arial"/>
          <w:color w:val="000000" w:themeColor="text1"/>
        </w:rPr>
        <w:t xml:space="preserve">extensão </w:t>
      </w:r>
      <w:r w:rsidR="00993606">
        <w:rPr>
          <w:rFonts w:ascii="Ecofont Vera Sans" w:hAnsi="Ecofont Vera Sans" w:cs="Arial"/>
          <w:color w:val="000000" w:themeColor="text1"/>
        </w:rPr>
        <w:t xml:space="preserve">e pesquisa </w:t>
      </w:r>
      <w:r w:rsidR="00CB1FD0" w:rsidRPr="00B00A5B">
        <w:rPr>
          <w:rFonts w:ascii="Ecofont Vera Sans" w:hAnsi="Ecofont Vera Sans" w:cs="Arial"/>
          <w:color w:val="000000" w:themeColor="text1"/>
        </w:rPr>
        <w:t xml:space="preserve">aos estudantes do Instituto Federal Catarinense </w:t>
      </w:r>
      <w:r w:rsidR="00B00A5B" w:rsidRPr="00B00A5B">
        <w:rPr>
          <w:rFonts w:ascii="Ecofont Vera Sans" w:hAnsi="Ecofont Vera Sans" w:cs="Arial"/>
          <w:color w:val="000000" w:themeColor="text1"/>
        </w:rPr>
        <w:t xml:space="preserve">- </w:t>
      </w:r>
      <w:r w:rsidR="0022117F" w:rsidRPr="0022117F">
        <w:rPr>
          <w:rFonts w:ascii="Ecofont Vera Sans" w:hAnsi="Ecofont Vera Sans" w:cs="Arial"/>
          <w:i/>
          <w:color w:val="000000" w:themeColor="text1"/>
        </w:rPr>
        <w:t>Ca</w:t>
      </w:r>
      <w:r w:rsidR="00CB1FD0" w:rsidRPr="0022117F">
        <w:rPr>
          <w:rFonts w:ascii="Ecofont Vera Sans" w:hAnsi="Ecofont Vera Sans" w:cs="Arial"/>
          <w:i/>
          <w:color w:val="000000" w:themeColor="text1"/>
        </w:rPr>
        <w:t>mpus</w:t>
      </w:r>
      <w:r w:rsidR="00CB1FD0" w:rsidRPr="00B00A5B">
        <w:rPr>
          <w:rFonts w:ascii="Ecofont Vera Sans" w:hAnsi="Ecofont Vera Sans" w:cs="Arial"/>
          <w:color w:val="000000" w:themeColor="text1"/>
        </w:rPr>
        <w:t xml:space="preserve"> Camboriú</w:t>
      </w:r>
      <w:r w:rsidR="00A24F9E" w:rsidRPr="00B00A5B">
        <w:rPr>
          <w:rFonts w:ascii="Ecofont Vera Sans" w:hAnsi="Ecofont Vera Sans" w:cs="Ecofont Vera Sans"/>
          <w:color w:val="000000" w:themeColor="text1"/>
        </w:rPr>
        <w:t xml:space="preserve">, </w:t>
      </w:r>
      <w:r w:rsidR="00A24F9E" w:rsidRPr="00B00A5B">
        <w:rPr>
          <w:rFonts w:ascii="Ecofont Vera Sans" w:hAnsi="Ecofont Vera Sans" w:cs="Ecofont Vera Sans"/>
        </w:rPr>
        <w:t>objeto do</w:t>
      </w:r>
      <w:r w:rsidR="00B32898" w:rsidRPr="00B00A5B">
        <w:rPr>
          <w:rFonts w:ascii="Ecofont Vera Sans" w:hAnsi="Ecofont Vera Sans" w:cs="Ecofont Vera Sans"/>
        </w:rPr>
        <w:t xml:space="preserve"> </w:t>
      </w:r>
      <w:r w:rsidR="004B6C0B">
        <w:rPr>
          <w:rFonts w:ascii="Ecofont Vera Sans" w:hAnsi="Ecofont Vera Sans" w:cs="Arial"/>
        </w:rPr>
        <w:t xml:space="preserve">Edital </w:t>
      </w:r>
      <w:r w:rsidR="002778BA">
        <w:rPr>
          <w:rFonts w:ascii="Ecofont Vera Sans" w:hAnsi="Ecofont Vera Sans" w:cs="Arial"/>
        </w:rPr>
        <w:t xml:space="preserve">Nº </w:t>
      </w:r>
      <w:r w:rsidR="006265BD">
        <w:rPr>
          <w:rFonts w:ascii="Ecofont Vera Sans" w:hAnsi="Ecofont Vera Sans" w:cs="Arial"/>
        </w:rPr>
        <w:t>0</w:t>
      </w:r>
      <w:r w:rsidR="003501DA">
        <w:rPr>
          <w:rFonts w:ascii="Ecofont Vera Sans" w:hAnsi="Ecofont Vera Sans" w:cs="Arial"/>
        </w:rPr>
        <w:t>62</w:t>
      </w:r>
      <w:r w:rsidR="006265BD">
        <w:rPr>
          <w:rFonts w:ascii="Ecofont Vera Sans" w:hAnsi="Ecofont Vera Sans" w:cs="Arial"/>
        </w:rPr>
        <w:t>/GDG/IFC-CAM/2016</w:t>
      </w:r>
      <w:r w:rsidR="004B6C0B" w:rsidRPr="004B6C0B">
        <w:rPr>
          <w:rFonts w:ascii="Ecofont Vera Sans" w:hAnsi="Ecofont Vera Sans" w:cs="Arial"/>
        </w:rPr>
        <w:t xml:space="preserve">, </w:t>
      </w:r>
      <w:r w:rsidR="004B6C0B">
        <w:rPr>
          <w:rFonts w:ascii="Ecofont Vera Sans" w:hAnsi="Ecofont Vera Sans" w:cs="Arial"/>
        </w:rPr>
        <w:t xml:space="preserve">de </w:t>
      </w:r>
      <w:r w:rsidR="0022117F">
        <w:rPr>
          <w:rFonts w:ascii="Ecofont Vera Sans" w:hAnsi="Ecofont Vera Sans" w:cs="Arial"/>
        </w:rPr>
        <w:t>29</w:t>
      </w:r>
      <w:r w:rsidR="003501DA">
        <w:rPr>
          <w:rFonts w:ascii="Ecofont Vera Sans" w:hAnsi="Ecofont Vera Sans" w:cs="Arial"/>
        </w:rPr>
        <w:t xml:space="preserve"> de </w:t>
      </w:r>
      <w:r w:rsidR="0022117F">
        <w:rPr>
          <w:rFonts w:ascii="Ecofont Vera Sans" w:hAnsi="Ecofont Vera Sans" w:cs="Arial"/>
        </w:rPr>
        <w:t>nove</w:t>
      </w:r>
      <w:r w:rsidR="003501DA">
        <w:rPr>
          <w:rFonts w:ascii="Ecofont Vera Sans" w:hAnsi="Ecofont Vera Sans" w:cs="Arial"/>
        </w:rPr>
        <w:t xml:space="preserve">mbro </w:t>
      </w:r>
      <w:r w:rsidR="00CB1FD0" w:rsidRPr="00B00A5B">
        <w:rPr>
          <w:rFonts w:ascii="Ecofont Vera Sans" w:hAnsi="Ecofont Vera Sans" w:cs="Ecofont Vera Sans"/>
          <w:bCs/>
        </w:rPr>
        <w:t>conforme cronograma abaixo:</w:t>
      </w:r>
    </w:p>
    <w:p w:rsidR="00834D9C" w:rsidRPr="00B00A5B" w:rsidRDefault="00834D9C" w:rsidP="00671197">
      <w:pPr>
        <w:autoSpaceDE w:val="0"/>
        <w:autoSpaceDN w:val="0"/>
        <w:adjustRightInd w:val="0"/>
        <w:jc w:val="both"/>
        <w:rPr>
          <w:rFonts w:ascii="Ecofont Vera Sans" w:hAnsi="Ecofont Vera Sans" w:cs="Ecofont Vera Sans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424"/>
      </w:tblGrid>
      <w:tr w:rsidR="00CB1FD0" w:rsidRPr="00B00A5B" w:rsidTr="00675606">
        <w:trPr>
          <w:trHeight w:val="303"/>
        </w:trPr>
        <w:tc>
          <w:tcPr>
            <w:tcW w:w="5245" w:type="dxa"/>
          </w:tcPr>
          <w:p w:rsidR="00CB1FD0" w:rsidRPr="00B00A5B" w:rsidRDefault="00CB1FD0" w:rsidP="00CB1FD0">
            <w:pPr>
              <w:widowControl/>
              <w:suppressAutoHyphens w:val="0"/>
              <w:spacing w:before="100" w:beforeAutospacing="1"/>
              <w:jc w:val="both"/>
              <w:rPr>
                <w:rFonts w:ascii="Ecofont Vera Sans" w:hAnsi="Ecofont Vera Sans" w:cs="Arial"/>
                <w:kern w:val="0"/>
              </w:rPr>
            </w:pPr>
            <w:r w:rsidRPr="00B00A5B">
              <w:rPr>
                <w:rFonts w:ascii="Ecofont Vera Sans" w:hAnsi="Ecofont Vera Sans" w:cs="Arial"/>
                <w:kern w:val="0"/>
                <w:sz w:val="22"/>
                <w:szCs w:val="22"/>
              </w:rPr>
              <w:t>1. Inscrições</w:t>
            </w:r>
          </w:p>
        </w:tc>
        <w:tc>
          <w:tcPr>
            <w:tcW w:w="4424" w:type="dxa"/>
          </w:tcPr>
          <w:p w:rsidR="00CB1FD0" w:rsidRPr="00B00A5B" w:rsidRDefault="007A04B1" w:rsidP="003501DA">
            <w:pPr>
              <w:widowControl/>
              <w:suppressAutoHyphens w:val="0"/>
              <w:spacing w:before="100" w:beforeAutospacing="1"/>
              <w:jc w:val="center"/>
              <w:rPr>
                <w:rFonts w:ascii="Ecofont Vera Sans" w:hAnsi="Ecofont Vera Sans" w:cs="Arial"/>
                <w:kern w:val="0"/>
              </w:rPr>
            </w:pPr>
            <w:r>
              <w:rPr>
                <w:rFonts w:ascii="Ecofont Vera Sans" w:hAnsi="Ecofont Vera Sans" w:cs="Arial"/>
                <w:kern w:val="0"/>
                <w:sz w:val="22"/>
                <w:szCs w:val="22"/>
              </w:rPr>
              <w:t>2</w:t>
            </w:r>
            <w:r w:rsidR="003501DA">
              <w:rPr>
                <w:rFonts w:ascii="Ecofont Vera Sans" w:hAnsi="Ecofont Vera Sans" w:cs="Arial"/>
                <w:kern w:val="0"/>
                <w:sz w:val="22"/>
                <w:szCs w:val="22"/>
              </w:rPr>
              <w:t>9</w:t>
            </w:r>
            <w:r w:rsidR="004E2CA1">
              <w:rPr>
                <w:rFonts w:ascii="Ecofont Vera Sans" w:hAnsi="Ecofont Vera Sans" w:cs="Arial"/>
                <w:kern w:val="0"/>
                <w:sz w:val="22"/>
                <w:szCs w:val="22"/>
              </w:rPr>
              <w:t>/</w:t>
            </w:r>
            <w:r>
              <w:rPr>
                <w:rFonts w:ascii="Ecofont Vera Sans" w:hAnsi="Ecofont Vera Sans" w:cs="Arial"/>
                <w:kern w:val="0"/>
                <w:sz w:val="22"/>
                <w:szCs w:val="22"/>
              </w:rPr>
              <w:t>1</w:t>
            </w:r>
            <w:r w:rsidR="003501DA">
              <w:rPr>
                <w:rFonts w:ascii="Ecofont Vera Sans" w:hAnsi="Ecofont Vera Sans" w:cs="Arial"/>
                <w:kern w:val="0"/>
                <w:sz w:val="22"/>
                <w:szCs w:val="22"/>
              </w:rPr>
              <w:t>1</w:t>
            </w:r>
            <w:r w:rsidR="00CB1FD0" w:rsidRPr="00B00A5B">
              <w:rPr>
                <w:rFonts w:ascii="Ecofont Vera Sans" w:hAnsi="Ecofont Vera Sans" w:cs="Arial"/>
                <w:kern w:val="0"/>
                <w:sz w:val="22"/>
                <w:szCs w:val="22"/>
              </w:rPr>
              <w:t>/201</w:t>
            </w:r>
            <w:r w:rsidR="006265BD">
              <w:rPr>
                <w:rFonts w:ascii="Ecofont Vera Sans" w:hAnsi="Ecofont Vera Sans" w:cs="Arial"/>
                <w:kern w:val="0"/>
                <w:sz w:val="22"/>
                <w:szCs w:val="22"/>
              </w:rPr>
              <w:t>6</w:t>
            </w:r>
            <w:r w:rsidR="00CB1FD0" w:rsidRPr="00B00A5B">
              <w:rPr>
                <w:rFonts w:ascii="Ecofont Vera Sans" w:hAnsi="Ecofont Vera Sans" w:cs="Arial"/>
                <w:kern w:val="0"/>
                <w:sz w:val="22"/>
                <w:szCs w:val="22"/>
              </w:rPr>
              <w:t xml:space="preserve"> à </w:t>
            </w:r>
            <w:r>
              <w:rPr>
                <w:rFonts w:ascii="Ecofont Vera Sans" w:hAnsi="Ecofont Vera Sans" w:cs="Arial"/>
                <w:kern w:val="0"/>
                <w:sz w:val="22"/>
                <w:szCs w:val="22"/>
              </w:rPr>
              <w:t>0</w:t>
            </w:r>
            <w:r w:rsidR="003501DA">
              <w:rPr>
                <w:rFonts w:ascii="Ecofont Vera Sans" w:hAnsi="Ecofont Vera Sans" w:cs="Arial"/>
                <w:kern w:val="0"/>
                <w:sz w:val="22"/>
                <w:szCs w:val="22"/>
              </w:rPr>
              <w:t>5</w:t>
            </w:r>
            <w:r w:rsidR="00CB1FD0" w:rsidRPr="00B00A5B">
              <w:rPr>
                <w:rFonts w:ascii="Ecofont Vera Sans" w:hAnsi="Ecofont Vera Sans" w:cs="Arial"/>
                <w:kern w:val="0"/>
                <w:sz w:val="22"/>
                <w:szCs w:val="22"/>
              </w:rPr>
              <w:t>/</w:t>
            </w:r>
            <w:r>
              <w:rPr>
                <w:rFonts w:ascii="Ecofont Vera Sans" w:hAnsi="Ecofont Vera Sans" w:cs="Arial"/>
                <w:kern w:val="0"/>
                <w:sz w:val="22"/>
                <w:szCs w:val="22"/>
              </w:rPr>
              <w:t>1</w:t>
            </w:r>
            <w:r w:rsidR="003501DA">
              <w:rPr>
                <w:rFonts w:ascii="Ecofont Vera Sans" w:hAnsi="Ecofont Vera Sans" w:cs="Arial"/>
                <w:kern w:val="0"/>
                <w:sz w:val="22"/>
                <w:szCs w:val="22"/>
              </w:rPr>
              <w:t>2</w:t>
            </w:r>
            <w:r w:rsidR="00CB1FD0" w:rsidRPr="00B00A5B">
              <w:rPr>
                <w:rFonts w:ascii="Ecofont Vera Sans" w:hAnsi="Ecofont Vera Sans" w:cs="Arial"/>
                <w:kern w:val="0"/>
                <w:sz w:val="22"/>
                <w:szCs w:val="22"/>
              </w:rPr>
              <w:t>/201</w:t>
            </w:r>
            <w:r w:rsidR="006265BD">
              <w:rPr>
                <w:rFonts w:ascii="Ecofont Vera Sans" w:hAnsi="Ecofont Vera Sans" w:cs="Arial"/>
                <w:kern w:val="0"/>
                <w:sz w:val="22"/>
                <w:szCs w:val="22"/>
              </w:rPr>
              <w:t>6</w:t>
            </w:r>
            <w:r w:rsidR="004B6C0B">
              <w:rPr>
                <w:rFonts w:ascii="Ecofont Vera Sans" w:hAnsi="Ecofont Vera Sans" w:cs="Arial"/>
                <w:kern w:val="0"/>
                <w:sz w:val="22"/>
                <w:szCs w:val="22"/>
              </w:rPr>
              <w:t>.</w:t>
            </w:r>
          </w:p>
        </w:tc>
      </w:tr>
      <w:tr w:rsidR="00CB1FD0" w:rsidRPr="00B00A5B" w:rsidTr="00675606">
        <w:trPr>
          <w:trHeight w:val="303"/>
        </w:trPr>
        <w:tc>
          <w:tcPr>
            <w:tcW w:w="5245" w:type="dxa"/>
          </w:tcPr>
          <w:p w:rsidR="00CB1FD0" w:rsidRPr="00B00A5B" w:rsidRDefault="00CB1FD0" w:rsidP="00CB1FD0">
            <w:pPr>
              <w:widowControl/>
              <w:suppressAutoHyphens w:val="0"/>
              <w:spacing w:before="100" w:beforeAutospacing="1"/>
              <w:jc w:val="both"/>
              <w:rPr>
                <w:rFonts w:ascii="Ecofont Vera Sans" w:hAnsi="Ecofont Vera Sans" w:cs="Arial"/>
                <w:kern w:val="0"/>
              </w:rPr>
            </w:pPr>
            <w:r w:rsidRPr="00B00A5B">
              <w:rPr>
                <w:rFonts w:ascii="Ecofont Vera Sans" w:hAnsi="Ecofont Vera Sans" w:cs="Arial"/>
                <w:kern w:val="0"/>
                <w:sz w:val="22"/>
                <w:szCs w:val="22"/>
              </w:rPr>
              <w:t>2. Seleção de bolsistas</w:t>
            </w:r>
          </w:p>
        </w:tc>
        <w:tc>
          <w:tcPr>
            <w:tcW w:w="4424" w:type="dxa"/>
          </w:tcPr>
          <w:p w:rsidR="00CB1FD0" w:rsidRPr="00B00A5B" w:rsidRDefault="003501DA" w:rsidP="007A04B1">
            <w:pPr>
              <w:widowControl/>
              <w:suppressAutoHyphens w:val="0"/>
              <w:spacing w:before="100" w:beforeAutospacing="1"/>
              <w:jc w:val="center"/>
              <w:rPr>
                <w:rFonts w:ascii="Ecofont Vera Sans" w:hAnsi="Ecofont Vera Sans" w:cs="Arial"/>
                <w:kern w:val="0"/>
              </w:rPr>
            </w:pPr>
            <w:r>
              <w:rPr>
                <w:rFonts w:ascii="Ecofont Vera Sans" w:hAnsi="Ecofont Vera Sans" w:cs="Arial"/>
                <w:kern w:val="0"/>
                <w:sz w:val="22"/>
                <w:szCs w:val="22"/>
              </w:rPr>
              <w:t>06/12/2016</w:t>
            </w:r>
          </w:p>
        </w:tc>
      </w:tr>
      <w:tr w:rsidR="00CB1FD0" w:rsidRPr="00B00A5B" w:rsidTr="00675606">
        <w:trPr>
          <w:trHeight w:val="303"/>
        </w:trPr>
        <w:tc>
          <w:tcPr>
            <w:tcW w:w="5245" w:type="dxa"/>
          </w:tcPr>
          <w:p w:rsidR="00CB1FD0" w:rsidRPr="00B00A5B" w:rsidRDefault="00CB1FD0" w:rsidP="00CB1FD0">
            <w:pPr>
              <w:widowControl/>
              <w:suppressAutoHyphens w:val="0"/>
              <w:spacing w:before="100" w:beforeAutospacing="1"/>
              <w:jc w:val="both"/>
              <w:rPr>
                <w:rFonts w:ascii="Ecofont Vera Sans" w:hAnsi="Ecofont Vera Sans" w:cs="Arial"/>
                <w:kern w:val="0"/>
              </w:rPr>
            </w:pPr>
            <w:r w:rsidRPr="00B00A5B">
              <w:rPr>
                <w:rFonts w:ascii="Ecofont Vera Sans" w:hAnsi="Ecofont Vera Sans" w:cs="Arial"/>
                <w:kern w:val="0"/>
                <w:sz w:val="22"/>
                <w:szCs w:val="22"/>
              </w:rPr>
              <w:t>3. Homologação e publicação dos resultados</w:t>
            </w:r>
          </w:p>
        </w:tc>
        <w:tc>
          <w:tcPr>
            <w:tcW w:w="4424" w:type="dxa"/>
          </w:tcPr>
          <w:p w:rsidR="00CB1FD0" w:rsidRPr="00B00A5B" w:rsidRDefault="003501DA" w:rsidP="003501DA">
            <w:pPr>
              <w:widowControl/>
              <w:suppressAutoHyphens w:val="0"/>
              <w:spacing w:before="100" w:beforeAutospacing="1"/>
              <w:jc w:val="center"/>
              <w:rPr>
                <w:rFonts w:ascii="Ecofont Vera Sans" w:hAnsi="Ecofont Vera Sans" w:cs="Arial"/>
                <w:kern w:val="0"/>
              </w:rPr>
            </w:pPr>
            <w:r>
              <w:rPr>
                <w:rFonts w:ascii="Ecofont Vera Sans" w:hAnsi="Ecofont Vera Sans" w:cs="Arial"/>
                <w:kern w:val="0"/>
                <w:sz w:val="22"/>
                <w:szCs w:val="22"/>
              </w:rPr>
              <w:t>07</w:t>
            </w:r>
            <w:r w:rsidR="004E2CA1">
              <w:rPr>
                <w:rFonts w:ascii="Ecofont Vera Sans" w:hAnsi="Ecofont Vera Sans" w:cs="Arial"/>
                <w:kern w:val="0"/>
                <w:sz w:val="22"/>
                <w:szCs w:val="22"/>
              </w:rPr>
              <w:t>/</w:t>
            </w:r>
            <w:r>
              <w:rPr>
                <w:rFonts w:ascii="Ecofont Vera Sans" w:hAnsi="Ecofont Vera Sans" w:cs="Arial"/>
                <w:kern w:val="0"/>
                <w:sz w:val="22"/>
                <w:szCs w:val="22"/>
              </w:rPr>
              <w:t>12</w:t>
            </w:r>
            <w:r w:rsidR="00CB1FD0" w:rsidRPr="00B00A5B">
              <w:rPr>
                <w:rFonts w:ascii="Ecofont Vera Sans" w:hAnsi="Ecofont Vera Sans" w:cs="Arial"/>
                <w:kern w:val="0"/>
                <w:sz w:val="22"/>
                <w:szCs w:val="22"/>
              </w:rPr>
              <w:t>/201</w:t>
            </w:r>
            <w:r w:rsidR="006265BD">
              <w:rPr>
                <w:rFonts w:ascii="Ecofont Vera Sans" w:hAnsi="Ecofont Vera Sans" w:cs="Arial"/>
                <w:kern w:val="0"/>
                <w:sz w:val="22"/>
                <w:szCs w:val="22"/>
              </w:rPr>
              <w:t>6</w:t>
            </w:r>
          </w:p>
        </w:tc>
      </w:tr>
      <w:tr w:rsidR="00CB1FD0" w:rsidRPr="00B00A5B" w:rsidTr="00675606">
        <w:trPr>
          <w:trHeight w:val="319"/>
        </w:trPr>
        <w:tc>
          <w:tcPr>
            <w:tcW w:w="5245" w:type="dxa"/>
          </w:tcPr>
          <w:p w:rsidR="00CB1FD0" w:rsidRPr="00B00A5B" w:rsidRDefault="00CB1FD0" w:rsidP="00CB1FD0">
            <w:pPr>
              <w:widowControl/>
              <w:suppressAutoHyphens w:val="0"/>
              <w:spacing w:before="100" w:beforeAutospacing="1"/>
              <w:jc w:val="both"/>
              <w:rPr>
                <w:rFonts w:ascii="Ecofont Vera Sans" w:hAnsi="Ecofont Vera Sans" w:cs="Arial"/>
                <w:kern w:val="0"/>
              </w:rPr>
            </w:pPr>
            <w:r w:rsidRPr="00B00A5B">
              <w:rPr>
                <w:rFonts w:ascii="Ecofont Vera Sans" w:hAnsi="Ecofont Vera Sans" w:cs="Arial"/>
                <w:kern w:val="0"/>
                <w:sz w:val="22"/>
                <w:szCs w:val="22"/>
              </w:rPr>
              <w:t>4. Inicio das atividades dos bolsistas</w:t>
            </w:r>
          </w:p>
        </w:tc>
        <w:tc>
          <w:tcPr>
            <w:tcW w:w="4424" w:type="dxa"/>
          </w:tcPr>
          <w:p w:rsidR="00CB1FD0" w:rsidRPr="00B00A5B" w:rsidRDefault="003501DA" w:rsidP="003501DA">
            <w:pPr>
              <w:widowControl/>
              <w:suppressAutoHyphens w:val="0"/>
              <w:spacing w:before="100" w:beforeAutospacing="1"/>
              <w:jc w:val="center"/>
              <w:rPr>
                <w:rFonts w:ascii="Ecofont Vera Sans" w:hAnsi="Ecofont Vera Sans" w:cs="Arial"/>
                <w:kern w:val="0"/>
              </w:rPr>
            </w:pPr>
            <w:r>
              <w:rPr>
                <w:rFonts w:ascii="Ecofont Vera Sans" w:hAnsi="Ecofont Vera Sans" w:cs="Arial"/>
                <w:kern w:val="0"/>
                <w:sz w:val="22"/>
                <w:szCs w:val="22"/>
              </w:rPr>
              <w:t>08</w:t>
            </w:r>
            <w:r w:rsidR="004E2CA1">
              <w:rPr>
                <w:rFonts w:ascii="Ecofont Vera Sans" w:hAnsi="Ecofont Vera Sans" w:cs="Arial"/>
                <w:kern w:val="0"/>
                <w:sz w:val="22"/>
                <w:szCs w:val="22"/>
              </w:rPr>
              <w:t>/</w:t>
            </w:r>
            <w:r w:rsidR="007A04B1">
              <w:rPr>
                <w:rFonts w:ascii="Ecofont Vera Sans" w:hAnsi="Ecofont Vera Sans" w:cs="Arial"/>
                <w:kern w:val="0"/>
                <w:sz w:val="22"/>
                <w:szCs w:val="22"/>
              </w:rPr>
              <w:t>1</w:t>
            </w:r>
            <w:r>
              <w:rPr>
                <w:rFonts w:ascii="Ecofont Vera Sans" w:hAnsi="Ecofont Vera Sans" w:cs="Arial"/>
                <w:kern w:val="0"/>
                <w:sz w:val="22"/>
                <w:szCs w:val="22"/>
              </w:rPr>
              <w:t>2</w:t>
            </w:r>
            <w:r w:rsidR="004B6C0B">
              <w:rPr>
                <w:rFonts w:ascii="Ecofont Vera Sans" w:hAnsi="Ecofont Vera Sans" w:cs="Arial"/>
                <w:kern w:val="0"/>
                <w:sz w:val="22"/>
                <w:szCs w:val="22"/>
              </w:rPr>
              <w:t>/201</w:t>
            </w:r>
            <w:r w:rsidR="006265BD">
              <w:rPr>
                <w:rFonts w:ascii="Ecofont Vera Sans" w:hAnsi="Ecofont Vera Sans" w:cs="Arial"/>
                <w:kern w:val="0"/>
                <w:sz w:val="22"/>
                <w:szCs w:val="22"/>
              </w:rPr>
              <w:t>6</w:t>
            </w:r>
          </w:p>
        </w:tc>
      </w:tr>
    </w:tbl>
    <w:p w:rsidR="00834D9C" w:rsidRPr="00B00A5B" w:rsidRDefault="00834D9C" w:rsidP="00A6689D">
      <w:pPr>
        <w:autoSpaceDE w:val="0"/>
        <w:autoSpaceDN w:val="0"/>
        <w:adjustRightInd w:val="0"/>
        <w:ind w:firstLine="708"/>
        <w:jc w:val="both"/>
        <w:rPr>
          <w:rFonts w:ascii="Ecofont Vera Sans" w:hAnsi="Ecofont Vera Sans" w:cs="Ecofont Vera Sans"/>
          <w:bCs/>
          <w:sz w:val="22"/>
          <w:szCs w:val="22"/>
        </w:rPr>
      </w:pPr>
    </w:p>
    <w:p w:rsidR="008B164C" w:rsidRPr="00B00A5B" w:rsidRDefault="008B164C" w:rsidP="00371C7A">
      <w:pPr>
        <w:autoSpaceDE w:val="0"/>
        <w:autoSpaceDN w:val="0"/>
        <w:adjustRightInd w:val="0"/>
        <w:jc w:val="both"/>
        <w:rPr>
          <w:rFonts w:ascii="Ecofont Vera Sans" w:hAnsi="Ecofont Vera Sans" w:cs="Ecofont Vera Sans"/>
          <w:sz w:val="22"/>
          <w:szCs w:val="22"/>
        </w:rPr>
      </w:pPr>
    </w:p>
    <w:p w:rsidR="008B164C" w:rsidRPr="00B00A5B" w:rsidRDefault="008B164C" w:rsidP="0022117F">
      <w:pPr>
        <w:autoSpaceDE w:val="0"/>
        <w:autoSpaceDN w:val="0"/>
        <w:adjustRightInd w:val="0"/>
        <w:ind w:left="3402"/>
        <w:jc w:val="both"/>
        <w:rPr>
          <w:rFonts w:ascii="Ecofont Vera Sans" w:hAnsi="Ecofont Vera Sans" w:cs="Ecofont Vera Sans"/>
          <w:sz w:val="22"/>
          <w:szCs w:val="22"/>
        </w:rPr>
      </w:pPr>
      <w:r w:rsidRPr="00B00A5B">
        <w:rPr>
          <w:rFonts w:ascii="Ecofont Vera Sans" w:hAnsi="Ecofont Vera Sans" w:cs="Ecofont Vera Sans"/>
          <w:sz w:val="22"/>
          <w:szCs w:val="22"/>
        </w:rPr>
        <w:t>Publique-se.</w:t>
      </w:r>
    </w:p>
    <w:p w:rsidR="00371C7A" w:rsidRPr="00B00A5B" w:rsidRDefault="00371C7A" w:rsidP="00BB0F8D">
      <w:pPr>
        <w:autoSpaceDE w:val="0"/>
        <w:autoSpaceDN w:val="0"/>
        <w:adjustRightInd w:val="0"/>
        <w:ind w:left="4963" w:firstLine="709"/>
        <w:jc w:val="both"/>
        <w:rPr>
          <w:rFonts w:ascii="Ecofont Vera Sans" w:hAnsi="Ecofont Vera Sans" w:cs="Ecofont Vera Sans"/>
          <w:sz w:val="22"/>
          <w:szCs w:val="22"/>
        </w:rPr>
      </w:pPr>
    </w:p>
    <w:p w:rsidR="008B164C" w:rsidRPr="00B00A5B" w:rsidRDefault="008B164C" w:rsidP="00845E3B">
      <w:pPr>
        <w:autoSpaceDE w:val="0"/>
        <w:autoSpaceDN w:val="0"/>
        <w:adjustRightInd w:val="0"/>
        <w:ind w:left="2832" w:firstLine="2838"/>
        <w:jc w:val="both"/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C747A6" w:rsidRDefault="0022117F" w:rsidP="0022117F">
      <w:pPr>
        <w:widowControl/>
        <w:suppressAutoHyphens w:val="0"/>
        <w:ind w:left="4111" w:hanging="567"/>
        <w:jc w:val="center"/>
        <w:rPr>
          <w:rFonts w:ascii="Ecofont Vera Sans" w:hAnsi="Ecofont Vera Sans"/>
        </w:rPr>
      </w:pPr>
      <w:r w:rsidRPr="00C747A6">
        <w:rPr>
          <w:rFonts w:ascii="Ecofont Vera Sans" w:hAnsi="Ecofont Vera Sans"/>
        </w:rPr>
        <w:t>ROGÉRIO LUÍS KERBER</w:t>
      </w:r>
    </w:p>
    <w:p w:rsidR="0022117F" w:rsidRPr="00C747A6" w:rsidRDefault="0022117F" w:rsidP="0022117F">
      <w:pPr>
        <w:widowControl/>
        <w:suppressAutoHyphens w:val="0"/>
        <w:ind w:left="4111" w:hanging="567"/>
        <w:jc w:val="center"/>
        <w:rPr>
          <w:rFonts w:ascii="Ecofont Vera Sans" w:hAnsi="Ecofont Vera Sans" w:cs="Arial"/>
          <w:b/>
        </w:rPr>
      </w:pPr>
      <w:r w:rsidRPr="00C747A6">
        <w:rPr>
          <w:rFonts w:ascii="Ecofont Vera Sans" w:hAnsi="Ecofont Vera Sans"/>
        </w:rPr>
        <w:t>Diretor-Geral</w:t>
      </w: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22117F" w:rsidRPr="0022117F" w:rsidRDefault="0022117F" w:rsidP="0022117F">
      <w:pPr>
        <w:rPr>
          <w:rFonts w:ascii="Ecofont Vera Sans" w:hAnsi="Ecofont Vera Sans" w:cs="Ecofont Vera Sans"/>
          <w:sz w:val="22"/>
          <w:szCs w:val="22"/>
        </w:rPr>
      </w:pPr>
    </w:p>
    <w:p w:rsidR="008B164C" w:rsidRPr="0022117F" w:rsidRDefault="008B164C" w:rsidP="0022117F">
      <w:pPr>
        <w:rPr>
          <w:rFonts w:ascii="Ecofont Vera Sans" w:hAnsi="Ecofont Vera Sans" w:cs="Ecofont Vera Sans"/>
          <w:sz w:val="22"/>
          <w:szCs w:val="22"/>
        </w:rPr>
      </w:pPr>
    </w:p>
    <w:sectPr w:rsidR="008B164C" w:rsidRPr="0022117F" w:rsidSect="00B22FA4">
      <w:headerReference w:type="default" r:id="rId7"/>
      <w:footerReference w:type="default" r:id="rId8"/>
      <w:pgSz w:w="11906" w:h="16951"/>
      <w:pgMar w:top="3016" w:right="850" w:bottom="1560" w:left="1417" w:header="73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674" w:rsidRDefault="005F7674">
      <w:r>
        <w:separator/>
      </w:r>
    </w:p>
  </w:endnote>
  <w:endnote w:type="continuationSeparator" w:id="1">
    <w:p w:rsidR="005F7674" w:rsidRDefault="005F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5B" w:rsidRPr="00D27EAD" w:rsidRDefault="0022117F" w:rsidP="0022117F">
    <w:pPr>
      <w:pStyle w:val="Rodap"/>
      <w:rPr>
        <w:rFonts w:ascii="Ecofont Vera Sans" w:hAnsi="Ecofont Vera Sans" w:cs="Ecofont Vera Sans"/>
        <w:sz w:val="20"/>
        <w:szCs w:val="20"/>
      </w:rPr>
    </w:pPr>
    <w:r>
      <w:rPr>
        <w:rFonts w:ascii="Ecofont Vera Sans" w:hAnsi="Ecofont Vera Sans" w:cs="Ecofont Vera Sans"/>
        <w:noProof/>
        <w:sz w:val="20"/>
        <w:szCs w:val="20"/>
      </w:rPr>
      <w:pict>
        <v:rect id="shape_0" o:spid="_x0000_s73729" style="position:absolute;margin-left:179.8pt;margin-top:-6.25pt;width:304.2pt;height:52.85pt;z-index:251661312" stroked="f" strokecolor="#3465a4">
          <v:fill color2="black" o:detectmouseclick="t"/>
          <v:stroke joinstyle="round"/>
          <v:textbox>
            <w:txbxContent>
              <w:p w:rsidR="0022117F" w:rsidRDefault="0022117F" w:rsidP="0022117F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Rua Joaquim Garcia, s/nº – Cx Postal nº 2016 - Centro</w:t>
                </w:r>
              </w:p>
              <w:p w:rsidR="0022117F" w:rsidRDefault="0022117F" w:rsidP="0022117F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Camboriú/SC – CEP: 88.340-055</w:t>
                </w:r>
              </w:p>
              <w:p w:rsidR="0022117F" w:rsidRDefault="0022117F" w:rsidP="0022117F">
                <w:pPr>
                  <w:pStyle w:val="Contedodoquadro"/>
                  <w:jc w:val="right"/>
                  <w:rPr>
                    <w:lang w:val="en-US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 xml:space="preserve">(47) 2104-0800 / </w:t>
                </w: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u w:val="single"/>
                    <w:lang w:val="en-US"/>
                  </w:rPr>
                  <w:t>ifc</w:t>
                </w:r>
                <w:r>
                  <w:rPr>
                    <w:rFonts w:ascii="Ecofont Vera Sans" w:hAnsi="Ecofont Vera Sans"/>
                    <w:color w:val="auto"/>
                    <w:sz w:val="20"/>
                    <w:szCs w:val="20"/>
                    <w:u w:val="single"/>
                    <w:lang w:val="en-US"/>
                  </w:rPr>
                  <w:t>@ifc-camboriu.edu.br</w:t>
                </w:r>
              </w:p>
            </w:txbxContent>
          </v:textbox>
          <w10:wrap type="square"/>
        </v:rect>
      </w:pict>
    </w:r>
    <w:r w:rsidRPr="0022117F">
      <w:rPr>
        <w:rFonts w:ascii="Ecofont Vera Sans" w:hAnsi="Ecofont Vera Sans" w:cs="Ecofont Vera Sans"/>
        <w:sz w:val="20"/>
        <w:szCs w:val="20"/>
      </w:rPr>
      <w:drawing>
        <wp:inline distT="0" distB="0" distL="0" distR="0">
          <wp:extent cx="976181" cy="596348"/>
          <wp:effectExtent l="19050" t="0" r="0" b="0"/>
          <wp:docPr id="2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4139" cy="601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A5B">
      <w:rPr>
        <w:rFonts w:ascii="Ecofont Vera Sans" w:hAnsi="Ecofont Vera Sans" w:cs="Ecofont Vera Sans"/>
        <w:sz w:val="20"/>
        <w:szCs w:val="20"/>
      </w:rPr>
      <w:t xml:space="preserve">                                     </w:t>
    </w:r>
  </w:p>
  <w:p w:rsidR="00B00A5B" w:rsidRDefault="00B00A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674" w:rsidRDefault="005F7674">
      <w:r>
        <w:separator/>
      </w:r>
    </w:p>
  </w:footnote>
  <w:footnote w:type="continuationSeparator" w:id="1">
    <w:p w:rsidR="005F7674" w:rsidRDefault="005F7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5B" w:rsidRDefault="00B00A5B">
    <w:pPr>
      <w:pStyle w:val="Cabealho"/>
      <w:jc w:val="right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B00A5B" w:rsidRDefault="00B00A5B">
    <w:pPr>
      <w:pStyle w:val="Cabealho"/>
    </w:pPr>
  </w:p>
  <w:p w:rsidR="00B00A5B" w:rsidRDefault="00B00A5B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B00A5B" w:rsidRDefault="00B00A5B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B00A5B" w:rsidRPr="00D55A3C" w:rsidRDefault="00B00A5B">
    <w:pPr>
      <w:pStyle w:val="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 w:rsidRPr="00D55A3C">
      <w:rPr>
        <w:rFonts w:ascii="Ecofont Vera Sans" w:hAnsi="Ecofont Vera Sans" w:cs="Ecofont Vera Sans"/>
        <w:sz w:val="22"/>
        <w:szCs w:val="22"/>
      </w:rPr>
      <w:t>Ministério da Educação</w:t>
    </w:r>
  </w:p>
  <w:p w:rsidR="00B00A5B" w:rsidRPr="00D55A3C" w:rsidRDefault="00B00A5B">
    <w:pPr>
      <w:pStyle w:val="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 w:rsidRPr="00D55A3C">
      <w:rPr>
        <w:rFonts w:ascii="Ecofont Vera Sans" w:hAnsi="Ecofont Vera Sans" w:cs="Ecofont Vera Sans"/>
        <w:sz w:val="22"/>
        <w:szCs w:val="22"/>
      </w:rPr>
      <w:t>Secretaria de Educação Profissional e Tecnológica</w:t>
    </w:r>
  </w:p>
  <w:p w:rsidR="00B00A5B" w:rsidRPr="00D55A3C" w:rsidRDefault="00B00A5B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 w:rsidRPr="00D55A3C">
      <w:rPr>
        <w:rFonts w:ascii="Ecofont Vera Sans" w:hAnsi="Ecofont Vera Sans" w:cs="Ecofont Vera Sans"/>
        <w:sz w:val="22"/>
        <w:szCs w:val="22"/>
      </w:rPr>
      <w:t>In</w:t>
    </w:r>
    <w:r w:rsidR="0022117F">
      <w:rPr>
        <w:rFonts w:ascii="Ecofont Vera Sans" w:hAnsi="Ecofont Vera Sans" w:cs="Ecofont Vera Sans"/>
        <w:sz w:val="22"/>
        <w:szCs w:val="22"/>
      </w:rPr>
      <w:t xml:space="preserve">stituto Federal Catarinense – </w:t>
    </w:r>
    <w:r w:rsidR="0022117F" w:rsidRPr="0022117F">
      <w:rPr>
        <w:rFonts w:ascii="Ecofont Vera Sans" w:hAnsi="Ecofont Vera Sans" w:cs="Ecofont Vera Sans"/>
        <w:i/>
        <w:sz w:val="22"/>
        <w:szCs w:val="22"/>
      </w:rPr>
      <w:t>Ca</w:t>
    </w:r>
    <w:r w:rsidRPr="0022117F">
      <w:rPr>
        <w:rFonts w:ascii="Ecofont Vera Sans" w:hAnsi="Ecofont Vera Sans" w:cs="Ecofont Vera Sans"/>
        <w:i/>
        <w:sz w:val="22"/>
        <w:szCs w:val="22"/>
      </w:rPr>
      <w:t>mpus</w:t>
    </w:r>
    <w:r w:rsidRPr="00D55A3C">
      <w:rPr>
        <w:rFonts w:ascii="Ecofont Vera Sans" w:hAnsi="Ecofont Vera Sans" w:cs="Ecofont Vera Sans"/>
        <w:sz w:val="22"/>
        <w:szCs w:val="22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943"/>
    <w:multiLevelType w:val="hybridMultilevel"/>
    <w:tmpl w:val="A7864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3E70"/>
    <w:multiLevelType w:val="hybridMultilevel"/>
    <w:tmpl w:val="476A3EFC"/>
    <w:lvl w:ilvl="0" w:tplc="8CBCA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45621"/>
    <w:multiLevelType w:val="multilevel"/>
    <w:tmpl w:val="0AE42B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542A37"/>
    <w:multiLevelType w:val="hybridMultilevel"/>
    <w:tmpl w:val="97CC17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7268"/>
    <w:multiLevelType w:val="hybridMultilevel"/>
    <w:tmpl w:val="9AD66F7A"/>
    <w:lvl w:ilvl="0" w:tplc="EAF0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16090A"/>
    <w:multiLevelType w:val="hybridMultilevel"/>
    <w:tmpl w:val="A9F80032"/>
    <w:lvl w:ilvl="0" w:tplc="FB102E96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8" w:hanging="360"/>
      </w:pPr>
    </w:lvl>
    <w:lvl w:ilvl="2" w:tplc="0416001B" w:tentative="1">
      <w:start w:val="1"/>
      <w:numFmt w:val="lowerRoman"/>
      <w:lvlText w:val="%3."/>
      <w:lvlJc w:val="right"/>
      <w:pPr>
        <w:ind w:left="2258" w:hanging="180"/>
      </w:pPr>
    </w:lvl>
    <w:lvl w:ilvl="3" w:tplc="0416000F" w:tentative="1">
      <w:start w:val="1"/>
      <w:numFmt w:val="decimal"/>
      <w:lvlText w:val="%4."/>
      <w:lvlJc w:val="left"/>
      <w:pPr>
        <w:ind w:left="2978" w:hanging="360"/>
      </w:pPr>
    </w:lvl>
    <w:lvl w:ilvl="4" w:tplc="04160019" w:tentative="1">
      <w:start w:val="1"/>
      <w:numFmt w:val="lowerLetter"/>
      <w:lvlText w:val="%5."/>
      <w:lvlJc w:val="left"/>
      <w:pPr>
        <w:ind w:left="3698" w:hanging="360"/>
      </w:pPr>
    </w:lvl>
    <w:lvl w:ilvl="5" w:tplc="0416001B" w:tentative="1">
      <w:start w:val="1"/>
      <w:numFmt w:val="lowerRoman"/>
      <w:lvlText w:val="%6."/>
      <w:lvlJc w:val="right"/>
      <w:pPr>
        <w:ind w:left="4418" w:hanging="180"/>
      </w:pPr>
    </w:lvl>
    <w:lvl w:ilvl="6" w:tplc="0416000F" w:tentative="1">
      <w:start w:val="1"/>
      <w:numFmt w:val="decimal"/>
      <w:lvlText w:val="%7."/>
      <w:lvlJc w:val="left"/>
      <w:pPr>
        <w:ind w:left="5138" w:hanging="360"/>
      </w:pPr>
    </w:lvl>
    <w:lvl w:ilvl="7" w:tplc="04160019" w:tentative="1">
      <w:start w:val="1"/>
      <w:numFmt w:val="lowerLetter"/>
      <w:lvlText w:val="%8."/>
      <w:lvlJc w:val="left"/>
      <w:pPr>
        <w:ind w:left="5858" w:hanging="360"/>
      </w:pPr>
    </w:lvl>
    <w:lvl w:ilvl="8" w:tplc="041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>
    <w:nsid w:val="2F1A2F9B"/>
    <w:multiLevelType w:val="multilevel"/>
    <w:tmpl w:val="2228B668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>
    <w:nsid w:val="30C11BA3"/>
    <w:multiLevelType w:val="hybridMultilevel"/>
    <w:tmpl w:val="D95E6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169A5"/>
    <w:multiLevelType w:val="hybridMultilevel"/>
    <w:tmpl w:val="42C62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921517"/>
    <w:multiLevelType w:val="multilevel"/>
    <w:tmpl w:val="857EDA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1093D7E"/>
    <w:multiLevelType w:val="hybridMultilevel"/>
    <w:tmpl w:val="D7D49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F3A3B"/>
    <w:multiLevelType w:val="hybridMultilevel"/>
    <w:tmpl w:val="650E5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14C2"/>
    <w:multiLevelType w:val="multilevel"/>
    <w:tmpl w:val="8062CE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D2C27F9"/>
    <w:multiLevelType w:val="hybridMultilevel"/>
    <w:tmpl w:val="59F21EF4"/>
    <w:lvl w:ilvl="0" w:tplc="D42A0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F00E6"/>
    <w:multiLevelType w:val="hybridMultilevel"/>
    <w:tmpl w:val="366AE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6C1B51"/>
    <w:multiLevelType w:val="hybridMultilevel"/>
    <w:tmpl w:val="46C212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73730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AB76B2"/>
    <w:rsid w:val="00017BFF"/>
    <w:rsid w:val="00054499"/>
    <w:rsid w:val="00091F21"/>
    <w:rsid w:val="000A6823"/>
    <w:rsid w:val="00105ADE"/>
    <w:rsid w:val="00113287"/>
    <w:rsid w:val="00123994"/>
    <w:rsid w:val="00197DD9"/>
    <w:rsid w:val="001B7C89"/>
    <w:rsid w:val="001C29DB"/>
    <w:rsid w:val="001C2A1F"/>
    <w:rsid w:val="001E5A52"/>
    <w:rsid w:val="001F1EAA"/>
    <w:rsid w:val="001F29EC"/>
    <w:rsid w:val="001F2D43"/>
    <w:rsid w:val="00200E90"/>
    <w:rsid w:val="002163EE"/>
    <w:rsid w:val="0022117F"/>
    <w:rsid w:val="0023687A"/>
    <w:rsid w:val="00240CC1"/>
    <w:rsid w:val="0024239F"/>
    <w:rsid w:val="00250B5A"/>
    <w:rsid w:val="002778BA"/>
    <w:rsid w:val="002A3C1A"/>
    <w:rsid w:val="002E5DF9"/>
    <w:rsid w:val="003252A7"/>
    <w:rsid w:val="0034235D"/>
    <w:rsid w:val="003501DA"/>
    <w:rsid w:val="00370E0E"/>
    <w:rsid w:val="00371C7A"/>
    <w:rsid w:val="0038052D"/>
    <w:rsid w:val="0038658A"/>
    <w:rsid w:val="003A0DB0"/>
    <w:rsid w:val="003C2A05"/>
    <w:rsid w:val="004213F2"/>
    <w:rsid w:val="00450EF3"/>
    <w:rsid w:val="004B6C0B"/>
    <w:rsid w:val="004D1B69"/>
    <w:rsid w:val="004E2CA1"/>
    <w:rsid w:val="0050195C"/>
    <w:rsid w:val="00520B38"/>
    <w:rsid w:val="00557CD9"/>
    <w:rsid w:val="00584AC2"/>
    <w:rsid w:val="0059032F"/>
    <w:rsid w:val="00593AEB"/>
    <w:rsid w:val="005C671C"/>
    <w:rsid w:val="005D2414"/>
    <w:rsid w:val="005E2DD5"/>
    <w:rsid w:val="005E34C3"/>
    <w:rsid w:val="005F7674"/>
    <w:rsid w:val="005F7809"/>
    <w:rsid w:val="006265BD"/>
    <w:rsid w:val="00655926"/>
    <w:rsid w:val="00656CB6"/>
    <w:rsid w:val="00671197"/>
    <w:rsid w:val="00675007"/>
    <w:rsid w:val="00675606"/>
    <w:rsid w:val="00681A98"/>
    <w:rsid w:val="0069331E"/>
    <w:rsid w:val="00693ECA"/>
    <w:rsid w:val="00707F63"/>
    <w:rsid w:val="00714037"/>
    <w:rsid w:val="007506F8"/>
    <w:rsid w:val="00760CF4"/>
    <w:rsid w:val="007A04B1"/>
    <w:rsid w:val="007B5C77"/>
    <w:rsid w:val="007F4951"/>
    <w:rsid w:val="007F5FE8"/>
    <w:rsid w:val="00822527"/>
    <w:rsid w:val="00834D9C"/>
    <w:rsid w:val="00845E3B"/>
    <w:rsid w:val="0085628D"/>
    <w:rsid w:val="00874EEC"/>
    <w:rsid w:val="00883E9B"/>
    <w:rsid w:val="008B164C"/>
    <w:rsid w:val="008C440E"/>
    <w:rsid w:val="00916306"/>
    <w:rsid w:val="00932910"/>
    <w:rsid w:val="00937858"/>
    <w:rsid w:val="009474BF"/>
    <w:rsid w:val="009532C5"/>
    <w:rsid w:val="00957E47"/>
    <w:rsid w:val="0096109C"/>
    <w:rsid w:val="00965B82"/>
    <w:rsid w:val="009674D8"/>
    <w:rsid w:val="00972AE6"/>
    <w:rsid w:val="00993606"/>
    <w:rsid w:val="009E410E"/>
    <w:rsid w:val="00A13D86"/>
    <w:rsid w:val="00A24F9E"/>
    <w:rsid w:val="00A27CFB"/>
    <w:rsid w:val="00A32FCC"/>
    <w:rsid w:val="00A348A9"/>
    <w:rsid w:val="00A40563"/>
    <w:rsid w:val="00A55D08"/>
    <w:rsid w:val="00A6689D"/>
    <w:rsid w:val="00AA331F"/>
    <w:rsid w:val="00AB76B2"/>
    <w:rsid w:val="00AE53BA"/>
    <w:rsid w:val="00AF17A4"/>
    <w:rsid w:val="00B00A5B"/>
    <w:rsid w:val="00B22BBC"/>
    <w:rsid w:val="00B22FA4"/>
    <w:rsid w:val="00B32898"/>
    <w:rsid w:val="00B95F3B"/>
    <w:rsid w:val="00BA5A6E"/>
    <w:rsid w:val="00BB0F8D"/>
    <w:rsid w:val="00BE025F"/>
    <w:rsid w:val="00BE4C01"/>
    <w:rsid w:val="00C30DA7"/>
    <w:rsid w:val="00C45BE5"/>
    <w:rsid w:val="00C51BB2"/>
    <w:rsid w:val="00C66577"/>
    <w:rsid w:val="00C90444"/>
    <w:rsid w:val="00CB1FD0"/>
    <w:rsid w:val="00CB38AD"/>
    <w:rsid w:val="00D15E2D"/>
    <w:rsid w:val="00D27EAD"/>
    <w:rsid w:val="00D4312D"/>
    <w:rsid w:val="00D50FD6"/>
    <w:rsid w:val="00D55A3C"/>
    <w:rsid w:val="00D71BB4"/>
    <w:rsid w:val="00D746C1"/>
    <w:rsid w:val="00D80D95"/>
    <w:rsid w:val="00E001D6"/>
    <w:rsid w:val="00E06CAA"/>
    <w:rsid w:val="00E84A9F"/>
    <w:rsid w:val="00E940CD"/>
    <w:rsid w:val="00E96D78"/>
    <w:rsid w:val="00EA57ED"/>
    <w:rsid w:val="00EB1DB1"/>
    <w:rsid w:val="00EC5784"/>
    <w:rsid w:val="00EE69E1"/>
    <w:rsid w:val="00EF20A8"/>
    <w:rsid w:val="00F00219"/>
    <w:rsid w:val="00F03801"/>
    <w:rsid w:val="00F71769"/>
    <w:rsid w:val="00F86D4C"/>
    <w:rsid w:val="00F9447E"/>
    <w:rsid w:val="00FA4A81"/>
    <w:rsid w:val="00FB3540"/>
    <w:rsid w:val="00FD0239"/>
    <w:rsid w:val="00FD5369"/>
    <w:rsid w:val="00FF28AA"/>
    <w:rsid w:val="00F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A4"/>
    <w:pPr>
      <w:widowControl w:val="0"/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22FA4"/>
  </w:style>
  <w:style w:type="character" w:customStyle="1" w:styleId="WW-Absatz-Standardschriftart">
    <w:name w:val="WW-Absatz-Standardschriftart"/>
    <w:uiPriority w:val="99"/>
    <w:rsid w:val="00B22FA4"/>
  </w:style>
  <w:style w:type="character" w:customStyle="1" w:styleId="WW-Absatz-Standardschriftart1">
    <w:name w:val="WW-Absatz-Standardschriftart1"/>
    <w:uiPriority w:val="99"/>
    <w:rsid w:val="00B22FA4"/>
  </w:style>
  <w:style w:type="character" w:customStyle="1" w:styleId="WW-Absatz-Standardschriftart11">
    <w:name w:val="WW-Absatz-Standardschriftart11"/>
    <w:uiPriority w:val="99"/>
    <w:rsid w:val="00B22FA4"/>
  </w:style>
  <w:style w:type="character" w:customStyle="1" w:styleId="WW-Absatz-Standardschriftart111">
    <w:name w:val="WW-Absatz-Standardschriftart111"/>
    <w:uiPriority w:val="99"/>
    <w:rsid w:val="00B22FA4"/>
  </w:style>
  <w:style w:type="character" w:customStyle="1" w:styleId="WW-Absatz-Standardschriftart1111">
    <w:name w:val="WW-Absatz-Standardschriftart1111"/>
    <w:uiPriority w:val="99"/>
    <w:rsid w:val="00B22FA4"/>
  </w:style>
  <w:style w:type="character" w:customStyle="1" w:styleId="WW-Absatz-Standardschriftart11111">
    <w:name w:val="WW-Absatz-Standardschriftart11111"/>
    <w:uiPriority w:val="99"/>
    <w:rsid w:val="00B22FA4"/>
  </w:style>
  <w:style w:type="character" w:customStyle="1" w:styleId="WW-Absatz-Standardschriftart111111">
    <w:name w:val="WW-Absatz-Standardschriftart111111"/>
    <w:uiPriority w:val="99"/>
    <w:rsid w:val="00B22FA4"/>
  </w:style>
  <w:style w:type="character" w:customStyle="1" w:styleId="WW-Absatz-Standardschriftart1111111">
    <w:name w:val="WW-Absatz-Standardschriftart1111111"/>
    <w:uiPriority w:val="99"/>
    <w:rsid w:val="00B22FA4"/>
  </w:style>
  <w:style w:type="character" w:customStyle="1" w:styleId="WW-Absatz-Standardschriftart11111111">
    <w:name w:val="WW-Absatz-Standardschriftart11111111"/>
    <w:uiPriority w:val="99"/>
    <w:rsid w:val="00B22FA4"/>
  </w:style>
  <w:style w:type="character" w:customStyle="1" w:styleId="WW-Absatz-Standardschriftart111111111">
    <w:name w:val="WW-Absatz-Standardschriftart111111111"/>
    <w:uiPriority w:val="99"/>
    <w:rsid w:val="00B22FA4"/>
  </w:style>
  <w:style w:type="character" w:customStyle="1" w:styleId="WW-Absatz-Standardschriftart1111111111">
    <w:name w:val="WW-Absatz-Standardschriftart1111111111"/>
    <w:uiPriority w:val="99"/>
    <w:rsid w:val="00B22FA4"/>
  </w:style>
  <w:style w:type="character" w:customStyle="1" w:styleId="WW8Num1z0">
    <w:name w:val="WW8Num1z0"/>
    <w:uiPriority w:val="99"/>
    <w:rsid w:val="00B22FA4"/>
    <w:rPr>
      <w:rFonts w:ascii="Symbol" w:hAnsi="Symbol" w:cs="Symbol"/>
    </w:rPr>
  </w:style>
  <w:style w:type="character" w:customStyle="1" w:styleId="WW8Num1z1">
    <w:name w:val="WW8Num1z1"/>
    <w:uiPriority w:val="99"/>
    <w:rsid w:val="00B22FA4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uiPriority w:val="99"/>
    <w:rsid w:val="00B22FA4"/>
  </w:style>
  <w:style w:type="character" w:customStyle="1" w:styleId="WW-Absatz-Standardschriftart111111111111">
    <w:name w:val="WW-Absatz-Standardschriftart111111111111"/>
    <w:uiPriority w:val="99"/>
    <w:rsid w:val="00B22FA4"/>
  </w:style>
  <w:style w:type="character" w:customStyle="1" w:styleId="WW-Absatz-Standardschriftart1111111111111">
    <w:name w:val="WW-Absatz-Standardschriftart1111111111111"/>
    <w:uiPriority w:val="99"/>
    <w:rsid w:val="00B22FA4"/>
  </w:style>
  <w:style w:type="character" w:customStyle="1" w:styleId="WW8Num2z0">
    <w:name w:val="WW8Num2z0"/>
    <w:uiPriority w:val="99"/>
    <w:rsid w:val="00B22FA4"/>
    <w:rPr>
      <w:rFonts w:ascii="Symbol" w:hAnsi="Symbol" w:cs="Symbol"/>
    </w:rPr>
  </w:style>
  <w:style w:type="character" w:customStyle="1" w:styleId="WW8Num2z1">
    <w:name w:val="WW8Num2z1"/>
    <w:uiPriority w:val="99"/>
    <w:rsid w:val="00B22FA4"/>
    <w:rPr>
      <w:rFonts w:ascii="OpenSymbol" w:hAnsi="OpenSymbol" w:cs="OpenSymbol"/>
    </w:rPr>
  </w:style>
  <w:style w:type="character" w:customStyle="1" w:styleId="WW8Num3z0">
    <w:name w:val="WW8Num3z0"/>
    <w:uiPriority w:val="99"/>
    <w:rsid w:val="00B22FA4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uiPriority w:val="99"/>
    <w:rsid w:val="00B22FA4"/>
  </w:style>
  <w:style w:type="character" w:customStyle="1" w:styleId="WW-Absatz-Standardschriftart111111111111111">
    <w:name w:val="WW-Absatz-Standardschriftart111111111111111"/>
    <w:uiPriority w:val="99"/>
    <w:rsid w:val="00B22FA4"/>
  </w:style>
  <w:style w:type="character" w:customStyle="1" w:styleId="WW-Absatz-Standardschriftart1111111111111111">
    <w:name w:val="WW-Absatz-Standardschriftart1111111111111111"/>
    <w:uiPriority w:val="99"/>
    <w:rsid w:val="00B22FA4"/>
  </w:style>
  <w:style w:type="character" w:customStyle="1" w:styleId="WW-Absatz-Standardschriftart11111111111111111">
    <w:name w:val="WW-Absatz-Standardschriftart11111111111111111"/>
    <w:uiPriority w:val="99"/>
    <w:rsid w:val="00B22FA4"/>
  </w:style>
  <w:style w:type="character" w:customStyle="1" w:styleId="WW-Absatz-Standardschriftart111111111111111111">
    <w:name w:val="WW-Absatz-Standardschriftart111111111111111111"/>
    <w:uiPriority w:val="99"/>
    <w:rsid w:val="00B22FA4"/>
  </w:style>
  <w:style w:type="character" w:customStyle="1" w:styleId="WW-Absatz-Standardschriftart1111111111111111111">
    <w:name w:val="WW-Absatz-Standardschriftart1111111111111111111"/>
    <w:uiPriority w:val="99"/>
    <w:rsid w:val="00B22FA4"/>
  </w:style>
  <w:style w:type="character" w:customStyle="1" w:styleId="WW-Absatz-Standardschriftart11111111111111111111">
    <w:name w:val="WW-Absatz-Standardschriftart11111111111111111111"/>
    <w:uiPriority w:val="99"/>
    <w:rsid w:val="00B22FA4"/>
  </w:style>
  <w:style w:type="character" w:customStyle="1" w:styleId="WW-Absatz-Standardschriftart111111111111111111111">
    <w:name w:val="WW-Absatz-Standardschriftart111111111111111111111"/>
    <w:uiPriority w:val="99"/>
    <w:rsid w:val="00B22FA4"/>
  </w:style>
  <w:style w:type="character" w:customStyle="1" w:styleId="WW-Absatz-Standardschriftart1111111111111111111111">
    <w:name w:val="WW-Absatz-Standardschriftart1111111111111111111111"/>
    <w:uiPriority w:val="99"/>
    <w:rsid w:val="00B22FA4"/>
  </w:style>
  <w:style w:type="character" w:customStyle="1" w:styleId="WW-Absatz-Standardschriftart11111111111111111111111">
    <w:name w:val="WW-Absatz-Standardschriftart11111111111111111111111"/>
    <w:uiPriority w:val="99"/>
    <w:rsid w:val="00B22FA4"/>
  </w:style>
  <w:style w:type="character" w:customStyle="1" w:styleId="Fontepargpadro4">
    <w:name w:val="Fonte parág. padrão4"/>
    <w:uiPriority w:val="99"/>
    <w:rsid w:val="00B22FA4"/>
  </w:style>
  <w:style w:type="character" w:customStyle="1" w:styleId="WW-Absatz-Standardschriftart111111111111111111111111">
    <w:name w:val="WW-Absatz-Standardschriftart111111111111111111111111"/>
    <w:uiPriority w:val="99"/>
    <w:rsid w:val="00B22FA4"/>
  </w:style>
  <w:style w:type="character" w:customStyle="1" w:styleId="WW-Absatz-Standardschriftart1111111111111111111111111">
    <w:name w:val="WW-Absatz-Standardschriftart1111111111111111111111111"/>
    <w:uiPriority w:val="99"/>
    <w:rsid w:val="00B22FA4"/>
  </w:style>
  <w:style w:type="character" w:customStyle="1" w:styleId="WW-Absatz-Standardschriftart11111111111111111111111111">
    <w:name w:val="WW-Absatz-Standardschriftart11111111111111111111111111"/>
    <w:uiPriority w:val="99"/>
    <w:rsid w:val="00B22FA4"/>
  </w:style>
  <w:style w:type="character" w:customStyle="1" w:styleId="WW-Absatz-Standardschriftart111111111111111111111111111">
    <w:name w:val="WW-Absatz-Standardschriftart111111111111111111111111111"/>
    <w:uiPriority w:val="99"/>
    <w:rsid w:val="00B22FA4"/>
  </w:style>
  <w:style w:type="character" w:customStyle="1" w:styleId="WW-Absatz-Standardschriftart1111111111111111111111111111">
    <w:name w:val="WW-Absatz-Standardschriftart1111111111111111111111111111"/>
    <w:uiPriority w:val="99"/>
    <w:rsid w:val="00B22FA4"/>
  </w:style>
  <w:style w:type="character" w:customStyle="1" w:styleId="Fontepargpadro3">
    <w:name w:val="Fonte parág. padrão3"/>
    <w:uiPriority w:val="99"/>
    <w:rsid w:val="00B22FA4"/>
  </w:style>
  <w:style w:type="character" w:customStyle="1" w:styleId="WW-Absatz-Standardschriftart11111111111111111111111111111">
    <w:name w:val="WW-Absatz-Standardschriftart11111111111111111111111111111"/>
    <w:uiPriority w:val="99"/>
    <w:rsid w:val="00B22FA4"/>
  </w:style>
  <w:style w:type="character" w:customStyle="1" w:styleId="WW-Absatz-Standardschriftart111111111111111111111111111111">
    <w:name w:val="WW-Absatz-Standardschriftart111111111111111111111111111111"/>
    <w:uiPriority w:val="99"/>
    <w:rsid w:val="00B22FA4"/>
  </w:style>
  <w:style w:type="character" w:customStyle="1" w:styleId="WW-Absatz-Standardschriftart1111111111111111111111111111111">
    <w:name w:val="WW-Absatz-Standardschriftart1111111111111111111111111111111"/>
    <w:uiPriority w:val="99"/>
    <w:rsid w:val="00B22FA4"/>
  </w:style>
  <w:style w:type="character" w:customStyle="1" w:styleId="WW-Absatz-Standardschriftart11111111111111111111111111111111">
    <w:name w:val="WW-Absatz-Standardschriftart11111111111111111111111111111111"/>
    <w:uiPriority w:val="99"/>
    <w:rsid w:val="00B22FA4"/>
  </w:style>
  <w:style w:type="character" w:customStyle="1" w:styleId="WW-Absatz-Standardschriftart111111111111111111111111111111111">
    <w:name w:val="WW-Absatz-Standardschriftart111111111111111111111111111111111"/>
    <w:uiPriority w:val="99"/>
    <w:rsid w:val="00B22FA4"/>
  </w:style>
  <w:style w:type="character" w:customStyle="1" w:styleId="WW-Absatz-Standardschriftart1111111111111111111111111111111111">
    <w:name w:val="WW-Absatz-Standardschriftart1111111111111111111111111111111111"/>
    <w:uiPriority w:val="99"/>
    <w:rsid w:val="00B22FA4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22FA4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22FA4"/>
  </w:style>
  <w:style w:type="character" w:customStyle="1" w:styleId="Fontepargpadro2">
    <w:name w:val="Fonte parág. padrão2"/>
    <w:uiPriority w:val="99"/>
    <w:rsid w:val="00B22FA4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22FA4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22FA4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22FA4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22FA4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22FA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22FA4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22FA4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22FA4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22FA4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22FA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22FA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B22FA4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B22FA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B22FA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B22FA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B22FA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B22FA4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B22FA4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B22FA4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B22FA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B22FA4"/>
  </w:style>
  <w:style w:type="character" w:customStyle="1" w:styleId="Fontepargpadro1">
    <w:name w:val="Fonte parág. padrão1"/>
    <w:uiPriority w:val="99"/>
    <w:rsid w:val="00B22FA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B22FA4"/>
  </w:style>
  <w:style w:type="character" w:customStyle="1" w:styleId="Marcas">
    <w:name w:val="Marcas"/>
    <w:uiPriority w:val="99"/>
    <w:rsid w:val="00B22FA4"/>
    <w:rPr>
      <w:rFonts w:ascii="OpenSymbol" w:eastAsia="Times New Roman" w:hAnsi="OpenSymbol" w:cs="OpenSymbol"/>
    </w:rPr>
  </w:style>
  <w:style w:type="character" w:styleId="Hyperlink">
    <w:name w:val="Hyperlink"/>
    <w:basedOn w:val="Fontepargpadro"/>
    <w:uiPriority w:val="99"/>
    <w:rsid w:val="00B22FA4"/>
    <w:rPr>
      <w:color w:val="000080"/>
      <w:u w:val="single"/>
    </w:rPr>
  </w:style>
  <w:style w:type="character" w:customStyle="1" w:styleId="Smbolosdenumerao">
    <w:name w:val="Símbolos de numeração"/>
    <w:uiPriority w:val="99"/>
    <w:rsid w:val="00B22FA4"/>
  </w:style>
  <w:style w:type="character" w:styleId="nfase">
    <w:name w:val="Emphasis"/>
    <w:basedOn w:val="Fontepargpadro"/>
    <w:uiPriority w:val="99"/>
    <w:qFormat/>
    <w:rsid w:val="00B22FA4"/>
    <w:rPr>
      <w:i/>
      <w:iCs/>
    </w:rPr>
  </w:style>
  <w:style w:type="paragraph" w:customStyle="1" w:styleId="Ttulo5">
    <w:name w:val="Título5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22F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6922"/>
    <w:rPr>
      <w:kern w:val="1"/>
      <w:sz w:val="24"/>
      <w:szCs w:val="24"/>
    </w:rPr>
  </w:style>
  <w:style w:type="paragraph" w:styleId="Lista">
    <w:name w:val="List"/>
    <w:basedOn w:val="Corpodetexto"/>
    <w:uiPriority w:val="99"/>
    <w:rsid w:val="00B22FA4"/>
  </w:style>
  <w:style w:type="paragraph" w:customStyle="1" w:styleId="Legenda5">
    <w:name w:val="Legenda5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B22FA4"/>
    <w:pPr>
      <w:suppressLineNumbers/>
    </w:pPr>
  </w:style>
  <w:style w:type="paragraph" w:customStyle="1" w:styleId="Ttulo4">
    <w:name w:val="Título4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Legenda4">
    <w:name w:val="Legenda4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3">
    <w:name w:val="Legenda3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B22FA4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B22FA4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qFormat/>
    <w:locked/>
    <w:rsid w:val="00B22FA4"/>
    <w:rPr>
      <w:rFonts w:eastAsia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22FA4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22FA4"/>
    <w:rPr>
      <w:rFonts w:eastAsia="Times New Roman"/>
      <w:kern w:val="1"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B22FA4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22FA4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B22F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22FA4"/>
    <w:rPr>
      <w:rFonts w:ascii="Tahoma" w:eastAsia="Times New Roman" w:hAnsi="Tahoma" w:cs="Tahoma"/>
      <w:kern w:val="1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B22F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kern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B22FA4"/>
    <w:rPr>
      <w:rFonts w:ascii="Courier New" w:hAnsi="Courier New" w:cs="Courier New"/>
      <w:color w:val="000000"/>
      <w:lang w:val="pt-BR" w:eastAsia="pt-BR"/>
    </w:rPr>
  </w:style>
  <w:style w:type="table" w:styleId="Tabelacomgrade">
    <w:name w:val="Table Grid"/>
    <w:basedOn w:val="Tabelanormal"/>
    <w:uiPriority w:val="99"/>
    <w:rsid w:val="00B22FA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22F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45E3B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rsid w:val="009610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10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6922"/>
    <w:rPr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10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6922"/>
    <w:rPr>
      <w:b/>
      <w:bCs/>
    </w:rPr>
  </w:style>
  <w:style w:type="paragraph" w:customStyle="1" w:styleId="Padro">
    <w:name w:val="Padrão"/>
    <w:rsid w:val="00CB1FD0"/>
    <w:pPr>
      <w:tabs>
        <w:tab w:val="left" w:pos="708"/>
      </w:tabs>
      <w:suppressAutoHyphens/>
      <w:spacing w:line="100" w:lineRule="atLeast"/>
    </w:pPr>
    <w:rPr>
      <w:rFonts w:eastAsia="Calibri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22117F"/>
    <w:rPr>
      <w:rFonts w:eastAsia="Lucida Sans Unicode"/>
      <w:color w:val="00000A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384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4</cp:revision>
  <cp:lastPrinted>2016-12-01T19:36:00Z</cp:lastPrinted>
  <dcterms:created xsi:type="dcterms:W3CDTF">2016-12-01T19:26:00Z</dcterms:created>
  <dcterms:modified xsi:type="dcterms:W3CDTF">2016-12-01T19:38:00Z</dcterms:modified>
</cp:coreProperties>
</file>