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E22" w:rsidRDefault="00EA5E22" w:rsidP="00EA5E22">
      <w:pPr>
        <w:spacing w:line="240" w:lineRule="auto"/>
        <w:jc w:val="center"/>
        <w:rPr>
          <w:rFonts w:ascii="Arial" w:eastAsia="Helvetica-Bold" w:hAnsi="Arial" w:cs="Arial"/>
          <w:bCs/>
        </w:rPr>
      </w:pPr>
    </w:p>
    <w:p w:rsidR="00DF1CAD" w:rsidRPr="00975D23" w:rsidRDefault="00DF1CAD" w:rsidP="00EA5E22">
      <w:pPr>
        <w:spacing w:line="240" w:lineRule="auto"/>
        <w:jc w:val="center"/>
        <w:rPr>
          <w:rFonts w:ascii="Arial" w:hAnsi="Arial" w:cs="Arial"/>
          <w:b/>
          <w:i/>
        </w:rPr>
      </w:pPr>
      <w:r w:rsidRPr="00975D23">
        <w:rPr>
          <w:rFonts w:ascii="Arial" w:hAnsi="Arial" w:cs="Arial"/>
          <w:b/>
          <w:i/>
        </w:rPr>
        <w:t>(ANEXO 05)</w:t>
      </w:r>
    </w:p>
    <w:p w:rsidR="00170801" w:rsidRDefault="00170801" w:rsidP="00EA5E22">
      <w:pPr>
        <w:spacing w:line="240" w:lineRule="auto"/>
        <w:jc w:val="center"/>
        <w:rPr>
          <w:rFonts w:ascii="Arial" w:hAnsi="Arial" w:cs="Arial"/>
          <w:sz w:val="28"/>
        </w:rPr>
      </w:pPr>
      <w:r w:rsidRPr="00170801">
        <w:rPr>
          <w:b/>
        </w:rPr>
        <w:t>AVALIAÇÃO DO MÉRITO CURRICULAR DO COORDENADOR DO PROJETO</w:t>
      </w:r>
    </w:p>
    <w:p w:rsidR="009F12F5" w:rsidRDefault="009F12F5" w:rsidP="00EA5E22">
      <w:pPr>
        <w:spacing w:line="240" w:lineRule="auto"/>
        <w:jc w:val="center"/>
        <w:rPr>
          <w:rFonts w:ascii="Arial" w:hAnsi="Arial" w:cs="Arial"/>
          <w:sz w:val="28"/>
        </w:rPr>
      </w:pPr>
    </w:p>
    <w:tbl>
      <w:tblPr>
        <w:tblStyle w:val="Tabelacomgrade"/>
        <w:tblW w:w="5046" w:type="pct"/>
        <w:jc w:val="center"/>
        <w:tblLook w:val="04A0" w:firstRow="1" w:lastRow="0" w:firstColumn="1" w:lastColumn="0" w:noHBand="0" w:noVBand="1"/>
      </w:tblPr>
      <w:tblGrid>
        <w:gridCol w:w="617"/>
        <w:gridCol w:w="6293"/>
        <w:gridCol w:w="684"/>
        <w:gridCol w:w="1177"/>
        <w:gridCol w:w="1174"/>
      </w:tblGrid>
      <w:tr w:rsidR="009F12F5" w:rsidRPr="009F12F5" w:rsidTr="009F12F5">
        <w:trPr>
          <w:trHeight w:val="567"/>
          <w:jc w:val="center"/>
        </w:trPr>
        <w:tc>
          <w:tcPr>
            <w:tcW w:w="310" w:type="pct"/>
            <w:shd w:val="clear" w:color="auto" w:fill="D9D9D9" w:themeFill="background1" w:themeFillShade="D9"/>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Item</w:t>
            </w:r>
          </w:p>
        </w:tc>
        <w:tc>
          <w:tcPr>
            <w:tcW w:w="3164" w:type="pct"/>
            <w:shd w:val="clear" w:color="auto" w:fill="D9D9D9" w:themeFill="background1" w:themeFillShade="D9"/>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Critérios</w:t>
            </w:r>
          </w:p>
        </w:tc>
        <w:tc>
          <w:tcPr>
            <w:tcW w:w="344" w:type="pct"/>
            <w:shd w:val="clear" w:color="auto" w:fill="D9D9D9" w:themeFill="background1" w:themeFillShade="D9"/>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Valor por item</w:t>
            </w:r>
          </w:p>
        </w:tc>
        <w:tc>
          <w:tcPr>
            <w:tcW w:w="590" w:type="pct"/>
            <w:shd w:val="clear" w:color="auto" w:fill="D9D9D9" w:themeFill="background1" w:themeFillShade="D9"/>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Pontuação máxima</w:t>
            </w:r>
          </w:p>
        </w:tc>
        <w:tc>
          <w:tcPr>
            <w:tcW w:w="590" w:type="pct"/>
            <w:shd w:val="clear" w:color="auto" w:fill="D9D9D9" w:themeFill="background1" w:themeFillShade="D9"/>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Pontuação do Lattes</w:t>
            </w:r>
          </w:p>
          <w:p w:rsidR="009F12F5" w:rsidRPr="009F12F5" w:rsidRDefault="009F12F5" w:rsidP="009F12F5">
            <w:pPr>
              <w:jc w:val="center"/>
              <w:rPr>
                <w:rFonts w:ascii="Arial" w:hAnsi="Arial" w:cs="Arial"/>
                <w:sz w:val="20"/>
                <w:szCs w:val="20"/>
              </w:rPr>
            </w:pPr>
            <w:r w:rsidRPr="009F12F5">
              <w:rPr>
                <w:rFonts w:ascii="Arial" w:hAnsi="Arial" w:cs="Arial"/>
                <w:sz w:val="20"/>
                <w:szCs w:val="20"/>
              </w:rPr>
              <w:t>(</w:t>
            </w:r>
            <w:r w:rsidRPr="009F12F5">
              <w:rPr>
                <w:rFonts w:ascii="Arial" w:hAnsi="Arial" w:cs="Arial"/>
                <w:b/>
                <w:sz w:val="20"/>
                <w:szCs w:val="20"/>
              </w:rPr>
              <w:t>a partir de 2009</w:t>
            </w:r>
            <w:r w:rsidRPr="009F12F5">
              <w:rPr>
                <w:rFonts w:ascii="Arial" w:hAnsi="Arial" w:cs="Arial"/>
                <w:sz w:val="20"/>
                <w:szCs w:val="20"/>
              </w:rPr>
              <w:t>)</w:t>
            </w: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proofErr w:type="gramStart"/>
            <w:r w:rsidRPr="009F12F5">
              <w:rPr>
                <w:rFonts w:ascii="Arial" w:hAnsi="Arial" w:cs="Arial"/>
                <w:sz w:val="20"/>
                <w:szCs w:val="20"/>
              </w:rPr>
              <w:t>1</w:t>
            </w:r>
            <w:proofErr w:type="gramEnd"/>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Pesquisador com Doutorado Concluído*</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proofErr w:type="gramStart"/>
            <w:r w:rsidRPr="009F12F5">
              <w:rPr>
                <w:rFonts w:ascii="Arial" w:hAnsi="Arial" w:cs="Arial"/>
                <w:sz w:val="20"/>
                <w:szCs w:val="20"/>
              </w:rPr>
              <w:t>2</w:t>
            </w:r>
            <w:proofErr w:type="gramEnd"/>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Pesquisador com Mestrado Concluído*</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8,0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8,0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proofErr w:type="gramStart"/>
            <w:r w:rsidRPr="009F12F5">
              <w:rPr>
                <w:rFonts w:ascii="Arial" w:hAnsi="Arial" w:cs="Arial"/>
                <w:sz w:val="20"/>
                <w:szCs w:val="20"/>
              </w:rPr>
              <w:t>3</w:t>
            </w:r>
            <w:proofErr w:type="gramEnd"/>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Patentes registradas em Núcleo de Inovação Tecnológica.</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6,0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proofErr w:type="gramStart"/>
            <w:r w:rsidRPr="009F12F5">
              <w:rPr>
                <w:rFonts w:ascii="Arial" w:hAnsi="Arial" w:cs="Arial"/>
                <w:sz w:val="20"/>
                <w:szCs w:val="20"/>
              </w:rPr>
              <w:t>4</w:t>
            </w:r>
            <w:proofErr w:type="gramEnd"/>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Artigo completo publicado em periódico especializado.</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4,0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18"/>
                <w:szCs w:val="20"/>
              </w:rPr>
              <w:t>Sem Limite</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proofErr w:type="gramStart"/>
            <w:r w:rsidRPr="009F12F5">
              <w:rPr>
                <w:rFonts w:ascii="Arial" w:hAnsi="Arial" w:cs="Arial"/>
                <w:sz w:val="20"/>
                <w:szCs w:val="20"/>
              </w:rPr>
              <w:t>5</w:t>
            </w:r>
            <w:proofErr w:type="gramEnd"/>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Trabalhos completos publicados em Anais, em evento internacional.</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2,0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proofErr w:type="gramStart"/>
            <w:r w:rsidRPr="009F12F5">
              <w:rPr>
                <w:rFonts w:ascii="Arial" w:hAnsi="Arial" w:cs="Arial"/>
                <w:sz w:val="20"/>
                <w:szCs w:val="20"/>
              </w:rPr>
              <w:t>6</w:t>
            </w:r>
            <w:proofErr w:type="gramEnd"/>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Trabalhos completos publicados em Anais, em evento local, regional ou nacional.</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proofErr w:type="gramStart"/>
            <w:r w:rsidRPr="009F12F5">
              <w:rPr>
                <w:rFonts w:ascii="Arial" w:hAnsi="Arial" w:cs="Arial"/>
                <w:sz w:val="20"/>
                <w:szCs w:val="20"/>
              </w:rPr>
              <w:t>7</w:t>
            </w:r>
            <w:proofErr w:type="gramEnd"/>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Resumos expandidos de trabalhos publicados em Anais, em evento internacional.</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1,5</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proofErr w:type="gramStart"/>
            <w:r w:rsidRPr="009F12F5">
              <w:rPr>
                <w:rFonts w:ascii="Arial" w:hAnsi="Arial" w:cs="Arial"/>
                <w:sz w:val="20"/>
                <w:szCs w:val="20"/>
              </w:rPr>
              <w:t>8</w:t>
            </w:r>
            <w:proofErr w:type="gramEnd"/>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Resumos expandidos de trabalhos publicados em Anais, em evento local, regional ou nacional.</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0,8</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proofErr w:type="gramStart"/>
            <w:r w:rsidRPr="009F12F5">
              <w:rPr>
                <w:rFonts w:ascii="Arial" w:hAnsi="Arial" w:cs="Arial"/>
                <w:sz w:val="20"/>
                <w:szCs w:val="20"/>
              </w:rPr>
              <w:t>9</w:t>
            </w:r>
            <w:proofErr w:type="gramEnd"/>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Resumos de trabalhos publicados em Anais, em evento internacional.</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10</w:t>
            </w:r>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Resumos de trabalhos publicados em Anais, em evento local, regional ou nacional.</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0,5</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11</w:t>
            </w:r>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Orientações de bolsistas de Iniciação Científica e/ou Tecnológica (concluídas e em andamento).</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8,0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w:t>
            </w:r>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Orientação de trabalhos de conclusão de cursos de graduação (TCC), orientação de monografias concluídas ou orientação de estágio curricular do ensino médio integrado, concomitante ou subsequente, orientação de Iniciação Científica sem bolsa.</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0,5</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5,0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13</w:t>
            </w:r>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Participação em bancas examinadoras de trabalhos de conclusão de cursos de graduação (TCC), monografias e bancas de estágio do ensino médio integrado, concomitante ou subsequente.</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0,2</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5,0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14</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Orientação de dissertação concluída.</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3,0</w:t>
            </w:r>
          </w:p>
        </w:tc>
        <w:tc>
          <w:tcPr>
            <w:tcW w:w="590" w:type="pct"/>
            <w:vAlign w:val="center"/>
          </w:tcPr>
          <w:p w:rsidR="009F12F5" w:rsidRPr="009F12F5" w:rsidRDefault="009F12F5" w:rsidP="009F12F5">
            <w:pPr>
              <w:jc w:val="center"/>
              <w:rPr>
                <w:rFonts w:ascii="Arial" w:hAnsi="Arial" w:cs="Arial"/>
                <w:sz w:val="18"/>
                <w:szCs w:val="20"/>
              </w:rPr>
            </w:pPr>
            <w:r w:rsidRPr="009F12F5">
              <w:rPr>
                <w:rFonts w:ascii="Arial" w:hAnsi="Arial" w:cs="Arial"/>
                <w:sz w:val="18"/>
                <w:szCs w:val="20"/>
              </w:rPr>
              <w:t>Sem Limite</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15</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Orientação de tese concluída.</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6,0</w:t>
            </w:r>
          </w:p>
        </w:tc>
        <w:tc>
          <w:tcPr>
            <w:tcW w:w="590" w:type="pct"/>
            <w:vAlign w:val="center"/>
          </w:tcPr>
          <w:p w:rsidR="009F12F5" w:rsidRPr="009F12F5" w:rsidRDefault="009F12F5" w:rsidP="009F12F5">
            <w:pPr>
              <w:jc w:val="center"/>
              <w:rPr>
                <w:rFonts w:ascii="Arial" w:hAnsi="Arial" w:cs="Arial"/>
                <w:sz w:val="18"/>
                <w:szCs w:val="20"/>
              </w:rPr>
            </w:pPr>
            <w:r w:rsidRPr="009F12F5">
              <w:rPr>
                <w:rFonts w:ascii="Arial" w:hAnsi="Arial" w:cs="Arial"/>
                <w:sz w:val="18"/>
                <w:szCs w:val="20"/>
              </w:rPr>
              <w:t>Sem Limite</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16</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Coorientação de dissertação concluída.</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1,0</w:t>
            </w:r>
          </w:p>
        </w:tc>
        <w:tc>
          <w:tcPr>
            <w:tcW w:w="590" w:type="pct"/>
            <w:vAlign w:val="center"/>
          </w:tcPr>
          <w:p w:rsidR="009F12F5" w:rsidRPr="009F12F5" w:rsidRDefault="009F12F5" w:rsidP="009F12F5">
            <w:pPr>
              <w:jc w:val="center"/>
              <w:rPr>
                <w:rFonts w:ascii="Arial" w:hAnsi="Arial" w:cs="Arial"/>
                <w:sz w:val="18"/>
                <w:szCs w:val="20"/>
              </w:rPr>
            </w:pPr>
            <w:r w:rsidRPr="009F12F5">
              <w:rPr>
                <w:rFonts w:ascii="Arial" w:hAnsi="Arial" w:cs="Arial"/>
                <w:sz w:val="18"/>
                <w:szCs w:val="20"/>
              </w:rPr>
              <w:t>Sem Limite</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17</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Coorientação de tese concluída.</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2,0</w:t>
            </w:r>
          </w:p>
        </w:tc>
        <w:tc>
          <w:tcPr>
            <w:tcW w:w="590" w:type="pct"/>
            <w:vAlign w:val="center"/>
          </w:tcPr>
          <w:p w:rsidR="009F12F5" w:rsidRPr="009F12F5" w:rsidRDefault="009F12F5" w:rsidP="009F12F5">
            <w:pPr>
              <w:jc w:val="center"/>
              <w:rPr>
                <w:rFonts w:ascii="Arial" w:hAnsi="Arial" w:cs="Arial"/>
                <w:sz w:val="18"/>
                <w:szCs w:val="20"/>
              </w:rPr>
            </w:pPr>
            <w:r w:rsidRPr="009F12F5">
              <w:rPr>
                <w:rFonts w:ascii="Arial" w:hAnsi="Arial" w:cs="Arial"/>
                <w:sz w:val="18"/>
                <w:szCs w:val="20"/>
              </w:rPr>
              <w:t>Sem Limite</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18</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Participação em bancas examinadoras de Mestrado.</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0,5</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8,0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lastRenderedPageBreak/>
              <w:t>19</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Participação em bancas examinadoras de Doutorado.</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8,0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20</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 xml:space="preserve">Autoria ou coautoria de livro, com corpo editorial e/ou </w:t>
            </w:r>
            <w:proofErr w:type="spellStart"/>
            <w:r w:rsidRPr="009F12F5">
              <w:rPr>
                <w:rFonts w:ascii="Arial" w:hAnsi="Arial" w:cs="Arial"/>
                <w:sz w:val="20"/>
                <w:szCs w:val="20"/>
              </w:rPr>
              <w:t>ISBN</w:t>
            </w:r>
            <w:proofErr w:type="spellEnd"/>
            <w:r w:rsidRPr="009F12F5">
              <w:rPr>
                <w:rFonts w:ascii="Arial" w:hAnsi="Arial" w:cs="Arial"/>
                <w:sz w:val="20"/>
                <w:szCs w:val="20"/>
              </w:rPr>
              <w:t>.</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4,0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8,0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21</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 xml:space="preserve">Autoria ou coautoria de capítulo de livro, com corpo editorial e/ou </w:t>
            </w:r>
            <w:proofErr w:type="spellStart"/>
            <w:r w:rsidRPr="009F12F5">
              <w:rPr>
                <w:rFonts w:ascii="Arial" w:hAnsi="Arial" w:cs="Arial"/>
                <w:sz w:val="20"/>
                <w:szCs w:val="20"/>
              </w:rPr>
              <w:t>ISBN</w:t>
            </w:r>
            <w:proofErr w:type="spellEnd"/>
            <w:r w:rsidRPr="009F12F5">
              <w:rPr>
                <w:rFonts w:ascii="Arial" w:hAnsi="Arial" w:cs="Arial"/>
                <w:sz w:val="20"/>
                <w:szCs w:val="20"/>
              </w:rPr>
              <w:t>.</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1,6</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8,0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4410" w:type="pct"/>
            <w:gridSpan w:val="4"/>
            <w:vAlign w:val="center"/>
          </w:tcPr>
          <w:p w:rsidR="009F12F5" w:rsidRPr="009F12F5" w:rsidRDefault="009F12F5" w:rsidP="009F12F5">
            <w:pPr>
              <w:jc w:val="center"/>
              <w:rPr>
                <w:rFonts w:ascii="Arial" w:hAnsi="Arial" w:cs="Arial"/>
                <w:sz w:val="22"/>
              </w:rPr>
            </w:pPr>
            <w:r w:rsidRPr="009F12F5">
              <w:rPr>
                <w:rFonts w:ascii="Arial" w:hAnsi="Arial" w:cs="Arial"/>
                <w:sz w:val="22"/>
              </w:rPr>
              <w:t>Somatório dos Pontos</w:t>
            </w:r>
          </w:p>
        </w:tc>
        <w:tc>
          <w:tcPr>
            <w:tcW w:w="590" w:type="pct"/>
            <w:vAlign w:val="center"/>
          </w:tcPr>
          <w:p w:rsidR="009F12F5" w:rsidRPr="009F12F5" w:rsidRDefault="009F12F5" w:rsidP="009F12F5">
            <w:pPr>
              <w:jc w:val="center"/>
              <w:rPr>
                <w:rFonts w:ascii="Arial" w:hAnsi="Arial" w:cs="Arial"/>
                <w:sz w:val="22"/>
              </w:rPr>
            </w:pPr>
          </w:p>
        </w:tc>
      </w:tr>
    </w:tbl>
    <w:p w:rsidR="009F12F5" w:rsidRPr="009F12F5" w:rsidRDefault="009F12F5" w:rsidP="009F12F5">
      <w:pPr>
        <w:autoSpaceDE w:val="0"/>
        <w:autoSpaceDN w:val="0"/>
        <w:adjustRightInd w:val="0"/>
        <w:spacing w:line="240" w:lineRule="auto"/>
        <w:ind w:left="-567" w:right="-427"/>
        <w:jc w:val="center"/>
        <w:rPr>
          <w:rFonts w:ascii="Arial" w:hAnsi="Arial" w:cs="Arial"/>
        </w:rPr>
      </w:pPr>
      <w:r w:rsidRPr="009F12F5">
        <w:rPr>
          <w:rFonts w:ascii="Arial" w:hAnsi="Arial" w:cs="Arial"/>
          <w:sz w:val="20"/>
          <w:szCs w:val="20"/>
        </w:rPr>
        <w:t>Somente será pontuada a maior titulação de cada pesquisador, isto é, para os pesquisadores com mestrado e doutorado concluídos, será pontuado somente 12 pontos.</w:t>
      </w:r>
    </w:p>
    <w:p w:rsidR="009F12F5" w:rsidRDefault="009F12F5" w:rsidP="009F12F5"/>
    <w:p w:rsidR="009F12F5" w:rsidRDefault="009F12F5" w:rsidP="009F12F5">
      <w:pPr>
        <w:autoSpaceDE w:val="0"/>
        <w:autoSpaceDN w:val="0"/>
        <w:adjustRightInd w:val="0"/>
        <w:ind w:left="284" w:hanging="284"/>
        <w:jc w:val="both"/>
      </w:pPr>
    </w:p>
    <w:p w:rsidR="009F12F5" w:rsidRDefault="009F12F5" w:rsidP="009F12F5"/>
    <w:p w:rsidR="009F12F5" w:rsidRDefault="009F12F5" w:rsidP="009F12F5">
      <w:pPr>
        <w:jc w:val="center"/>
      </w:pPr>
    </w:p>
    <w:p w:rsidR="009F12F5" w:rsidRDefault="009F12F5" w:rsidP="009F12F5">
      <w:pPr>
        <w:spacing w:line="276" w:lineRule="auto"/>
        <w:jc w:val="right"/>
        <w:rPr>
          <w:rFonts w:ascii="Arial" w:hAnsi="Arial" w:cs="Arial"/>
          <w:szCs w:val="24"/>
        </w:rPr>
      </w:pPr>
      <w:r w:rsidRPr="00E50537">
        <w:rPr>
          <w:rFonts w:ascii="Arial" w:hAnsi="Arial" w:cs="Arial"/>
          <w:szCs w:val="24"/>
        </w:rPr>
        <w:t>CAMBORIÚ, ________ /________ /________</w:t>
      </w:r>
    </w:p>
    <w:p w:rsidR="009F12F5" w:rsidRDefault="009F12F5" w:rsidP="009F12F5">
      <w:pPr>
        <w:spacing w:line="240" w:lineRule="auto"/>
        <w:ind w:firstLine="284"/>
        <w:jc w:val="right"/>
        <w:rPr>
          <w:rFonts w:ascii="Arial" w:hAnsi="Arial" w:cs="Arial"/>
          <w:szCs w:val="24"/>
        </w:rPr>
      </w:pPr>
    </w:p>
    <w:p w:rsidR="009F12F5" w:rsidRDefault="009F12F5" w:rsidP="009F12F5">
      <w:pPr>
        <w:spacing w:line="240" w:lineRule="auto"/>
        <w:ind w:firstLine="284"/>
        <w:jc w:val="right"/>
        <w:rPr>
          <w:rFonts w:ascii="Arial" w:hAnsi="Arial" w:cs="Arial"/>
          <w:szCs w:val="24"/>
        </w:rPr>
      </w:pPr>
    </w:p>
    <w:p w:rsidR="009F12F5" w:rsidRPr="001E14BB" w:rsidRDefault="009F12F5" w:rsidP="009F12F5">
      <w:pPr>
        <w:spacing w:line="240" w:lineRule="auto"/>
        <w:ind w:firstLine="284"/>
        <w:jc w:val="right"/>
        <w:rPr>
          <w:rFonts w:ascii="Arial" w:hAnsi="Arial" w:cs="Arial"/>
          <w:szCs w:val="24"/>
        </w:rPr>
      </w:pPr>
    </w:p>
    <w:p w:rsidR="009F12F5" w:rsidRPr="001E14BB" w:rsidRDefault="009F12F5" w:rsidP="00D072DA">
      <w:pPr>
        <w:spacing w:line="240" w:lineRule="auto"/>
        <w:ind w:firstLine="284"/>
        <w:jc w:val="center"/>
        <w:rPr>
          <w:rFonts w:ascii="Arial" w:hAnsi="Arial" w:cs="Arial"/>
          <w:szCs w:val="24"/>
        </w:rPr>
      </w:pPr>
      <w:r w:rsidRPr="001E14BB">
        <w:rPr>
          <w:rFonts w:ascii="Arial" w:hAnsi="Arial" w:cs="Arial"/>
          <w:szCs w:val="24"/>
        </w:rPr>
        <w:t>_____________________________________________</w:t>
      </w:r>
    </w:p>
    <w:p w:rsidR="009F12F5" w:rsidRDefault="009F12F5" w:rsidP="00D072DA">
      <w:pPr>
        <w:spacing w:line="240" w:lineRule="auto"/>
        <w:ind w:firstLine="284"/>
        <w:jc w:val="center"/>
        <w:rPr>
          <w:rFonts w:ascii="Arial" w:hAnsi="Arial" w:cs="Arial"/>
          <w:szCs w:val="24"/>
        </w:rPr>
      </w:pPr>
      <w:r w:rsidRPr="001E14BB">
        <w:rPr>
          <w:rFonts w:ascii="Arial" w:hAnsi="Arial" w:cs="Arial"/>
          <w:szCs w:val="24"/>
        </w:rPr>
        <w:t>Coordenador do Projeto</w:t>
      </w:r>
      <w:bookmarkStart w:id="0" w:name="_GoBack"/>
      <w:bookmarkEnd w:id="0"/>
    </w:p>
    <w:sectPr w:rsidR="009F12F5" w:rsidSect="00EA5E22">
      <w:headerReference w:type="default" r:id="rId9"/>
      <w:pgSz w:w="11906" w:h="16838"/>
      <w:pgMar w:top="1418" w:right="1134" w:bottom="1134" w:left="1134" w:header="709" w:footer="1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A18" w:rsidRDefault="00EE1A18" w:rsidP="00EF708A">
      <w:pPr>
        <w:spacing w:line="240" w:lineRule="auto"/>
      </w:pPr>
      <w:r>
        <w:separator/>
      </w:r>
    </w:p>
  </w:endnote>
  <w:endnote w:type="continuationSeparator" w:id="0">
    <w:p w:rsidR="00EE1A18" w:rsidRDefault="00EE1A18" w:rsidP="00EF70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Ecofont Vera Sans">
    <w:panose1 w:val="020B0603030804020204"/>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Bold">
    <w:charset w:val="00"/>
    <w:family w:val="swiss"/>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A18" w:rsidRDefault="00EE1A18" w:rsidP="00EF708A">
      <w:pPr>
        <w:spacing w:line="240" w:lineRule="auto"/>
      </w:pPr>
      <w:r>
        <w:separator/>
      </w:r>
    </w:p>
  </w:footnote>
  <w:footnote w:type="continuationSeparator" w:id="0">
    <w:p w:rsidR="00EE1A18" w:rsidRDefault="00EE1A18" w:rsidP="00EF70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18" w:rsidRDefault="00EE1A18" w:rsidP="00EF708A">
    <w:pPr>
      <w:pStyle w:val="Cabealho"/>
      <w:jc w:val="right"/>
    </w:pPr>
    <w:r>
      <w:rPr>
        <w:noProof/>
        <w:lang w:eastAsia="pt-BR"/>
      </w:rPr>
      <w:drawing>
        <wp:anchor distT="0" distB="0" distL="0" distR="0" simplePos="0" relativeHeight="251659264" behindDoc="0" locked="0" layoutInCell="1" allowOverlap="1" wp14:anchorId="23DAA8A3" wp14:editId="1684283E">
          <wp:simplePos x="0" y="0"/>
          <wp:positionH relativeFrom="margin">
            <wp:align>center</wp:align>
          </wp:positionH>
          <wp:positionV relativeFrom="paragraph">
            <wp:posOffset>13970</wp:posOffset>
          </wp:positionV>
          <wp:extent cx="652780" cy="616585"/>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652780" cy="6165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E1A18" w:rsidRDefault="00EE1A18" w:rsidP="00EF708A">
    <w:pPr>
      <w:pStyle w:val="Cabealho"/>
    </w:pPr>
  </w:p>
  <w:p w:rsidR="00EE1A18" w:rsidRDefault="00EE1A18" w:rsidP="00EF708A">
    <w:pPr>
      <w:pStyle w:val="Corpodetexto"/>
      <w:spacing w:after="0" w:line="100" w:lineRule="atLeast"/>
      <w:jc w:val="center"/>
      <w:rPr>
        <w:b/>
        <w:bCs/>
        <w:sz w:val="16"/>
        <w:szCs w:val="16"/>
      </w:rPr>
    </w:pPr>
  </w:p>
  <w:p w:rsidR="00EE1A18" w:rsidRDefault="00EE1A18" w:rsidP="00EF708A">
    <w:pPr>
      <w:pStyle w:val="Corpodetexto"/>
      <w:spacing w:after="0" w:line="100" w:lineRule="atLeast"/>
      <w:jc w:val="center"/>
      <w:rPr>
        <w:rFonts w:ascii="Arial" w:hAnsi="Arial" w:cs="Arial"/>
      </w:rPr>
    </w:pPr>
  </w:p>
  <w:p w:rsidR="00EE1A18" w:rsidRPr="00FE2648" w:rsidRDefault="00EE1A18" w:rsidP="00EF708A">
    <w:pPr>
      <w:pStyle w:val="Corpodetexto"/>
      <w:spacing w:after="0" w:line="100" w:lineRule="atLeast"/>
      <w:jc w:val="center"/>
      <w:rPr>
        <w:rFonts w:ascii="Arial" w:hAnsi="Arial" w:cs="Arial"/>
      </w:rPr>
    </w:pPr>
    <w:r w:rsidRPr="00FE2648">
      <w:rPr>
        <w:rFonts w:ascii="Arial" w:hAnsi="Arial" w:cs="Arial"/>
      </w:rPr>
      <w:t>Ministério da Educação</w:t>
    </w:r>
  </w:p>
  <w:p w:rsidR="00EE1A18" w:rsidRPr="00FE2648" w:rsidRDefault="00EE1A18" w:rsidP="00EF708A">
    <w:pPr>
      <w:pStyle w:val="Corpodetexto"/>
      <w:spacing w:after="0" w:line="100" w:lineRule="atLeast"/>
      <w:jc w:val="center"/>
      <w:rPr>
        <w:rFonts w:ascii="Arial" w:hAnsi="Arial" w:cs="Arial"/>
      </w:rPr>
    </w:pPr>
    <w:r w:rsidRPr="00FE2648">
      <w:rPr>
        <w:rFonts w:ascii="Arial" w:hAnsi="Arial" w:cs="Arial"/>
      </w:rPr>
      <w:t>Secretaria de Educação Profissional e Tecnológica</w:t>
    </w:r>
  </w:p>
  <w:p w:rsidR="00EE1A18" w:rsidRDefault="00EE1A18" w:rsidP="00EF708A">
    <w:pPr>
      <w:pStyle w:val="Corpodetexto"/>
      <w:pBdr>
        <w:bottom w:val="single" w:sz="8" w:space="0" w:color="000000"/>
      </w:pBdr>
      <w:spacing w:after="0" w:line="100" w:lineRule="atLeast"/>
      <w:ind w:right="-178" w:hanging="284"/>
      <w:jc w:val="center"/>
    </w:pPr>
    <w:r w:rsidRPr="00FE2648">
      <w:rPr>
        <w:rFonts w:ascii="Arial" w:hAnsi="Arial" w:cs="Arial"/>
      </w:rPr>
      <w:t>Instituto Federal Catarinense – Câmpus Camboriú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6A5E74CD"/>
    <w:multiLevelType w:val="multilevel"/>
    <w:tmpl w:val="43DA52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08A"/>
    <w:rsid w:val="00040827"/>
    <w:rsid w:val="0011563D"/>
    <w:rsid w:val="00170801"/>
    <w:rsid w:val="00180563"/>
    <w:rsid w:val="001A67F2"/>
    <w:rsid w:val="001B4E4B"/>
    <w:rsid w:val="00251D21"/>
    <w:rsid w:val="00276356"/>
    <w:rsid w:val="002D25A5"/>
    <w:rsid w:val="003137FA"/>
    <w:rsid w:val="003D46C0"/>
    <w:rsid w:val="00430420"/>
    <w:rsid w:val="004D717E"/>
    <w:rsid w:val="00501EEF"/>
    <w:rsid w:val="0052000D"/>
    <w:rsid w:val="00530CED"/>
    <w:rsid w:val="005665DA"/>
    <w:rsid w:val="005B5117"/>
    <w:rsid w:val="00607835"/>
    <w:rsid w:val="006575A2"/>
    <w:rsid w:val="006A3ED1"/>
    <w:rsid w:val="007543DF"/>
    <w:rsid w:val="00754729"/>
    <w:rsid w:val="007B1A0B"/>
    <w:rsid w:val="007C68B3"/>
    <w:rsid w:val="007E7BD4"/>
    <w:rsid w:val="00830A28"/>
    <w:rsid w:val="00881FE5"/>
    <w:rsid w:val="008A5226"/>
    <w:rsid w:val="00975D23"/>
    <w:rsid w:val="009E5BFA"/>
    <w:rsid w:val="009F12F5"/>
    <w:rsid w:val="009F2F4F"/>
    <w:rsid w:val="00AE4AF4"/>
    <w:rsid w:val="00AF44E1"/>
    <w:rsid w:val="00B01A5F"/>
    <w:rsid w:val="00B47FD6"/>
    <w:rsid w:val="00C07CA9"/>
    <w:rsid w:val="00C271D9"/>
    <w:rsid w:val="00CA1C12"/>
    <w:rsid w:val="00CF276C"/>
    <w:rsid w:val="00D072DA"/>
    <w:rsid w:val="00DC62E1"/>
    <w:rsid w:val="00DF1CAD"/>
    <w:rsid w:val="00E058D5"/>
    <w:rsid w:val="00E553E7"/>
    <w:rsid w:val="00EA5E22"/>
    <w:rsid w:val="00EE1A18"/>
    <w:rsid w:val="00EF708A"/>
    <w:rsid w:val="00FB19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drão"/>
    <w:qFormat/>
    <w:rsid w:val="007E7BD4"/>
    <w:rPr>
      <w:rFonts w:ascii="Times New Roman" w:hAnsi="Times New Roman"/>
      <w:sz w:val="24"/>
    </w:rPr>
  </w:style>
  <w:style w:type="paragraph" w:styleId="Ttulo1">
    <w:name w:val="heading 1"/>
    <w:basedOn w:val="Normal"/>
    <w:next w:val="Normal"/>
    <w:link w:val="Ttulo1Char"/>
    <w:uiPriority w:val="9"/>
    <w:qFormat/>
    <w:rsid w:val="00C271D9"/>
    <w:pPr>
      <w:keepNext/>
      <w:keepLines/>
      <w:widowControl w:val="0"/>
      <w:suppressAutoHyphens/>
      <w:spacing w:before="480" w:line="240" w:lineRule="auto"/>
      <w:outlineLvl w:val="0"/>
    </w:pPr>
    <w:rPr>
      <w:rFonts w:asciiTheme="majorHAnsi" w:eastAsiaTheme="majorEastAsia" w:hAnsiTheme="majorHAnsi" w:cstheme="majorBidi"/>
      <w:b/>
      <w:bCs/>
      <w:color w:val="365F91" w:themeColor="accent1" w:themeShade="BF"/>
      <w:kern w:val="1"/>
      <w:sz w:val="28"/>
      <w:szCs w:val="28"/>
      <w:lang w:eastAsia="pt-BR"/>
    </w:rPr>
  </w:style>
  <w:style w:type="paragraph" w:styleId="Ttulo2">
    <w:name w:val="heading 2"/>
    <w:basedOn w:val="Normal"/>
    <w:next w:val="Normal"/>
    <w:link w:val="Ttulo2Char"/>
    <w:uiPriority w:val="9"/>
    <w:semiHidden/>
    <w:unhideWhenUsed/>
    <w:qFormat/>
    <w:rsid w:val="00C271D9"/>
    <w:pPr>
      <w:keepNext/>
      <w:keepLines/>
      <w:widowControl w:val="0"/>
      <w:suppressAutoHyphens/>
      <w:spacing w:before="200" w:line="240" w:lineRule="auto"/>
      <w:outlineLvl w:val="1"/>
    </w:pPr>
    <w:rPr>
      <w:rFonts w:asciiTheme="majorHAnsi" w:eastAsiaTheme="majorEastAsia" w:hAnsiTheme="majorHAnsi" w:cstheme="majorBidi"/>
      <w:b/>
      <w:bCs/>
      <w:color w:val="4F81BD" w:themeColor="accent1"/>
      <w:kern w:val="1"/>
      <w:sz w:val="26"/>
      <w:szCs w:val="26"/>
      <w:lang w:eastAsia="pt-BR"/>
    </w:rPr>
  </w:style>
  <w:style w:type="paragraph" w:styleId="Ttulo3">
    <w:name w:val="heading 3"/>
    <w:basedOn w:val="Normal"/>
    <w:next w:val="Normal"/>
    <w:link w:val="Ttulo3Char"/>
    <w:uiPriority w:val="9"/>
    <w:semiHidden/>
    <w:unhideWhenUsed/>
    <w:qFormat/>
    <w:rsid w:val="0052000D"/>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har"/>
    <w:uiPriority w:val="9"/>
    <w:semiHidden/>
    <w:unhideWhenUsed/>
    <w:qFormat/>
    <w:rsid w:val="0052000D"/>
    <w:pPr>
      <w:keepNext/>
      <w:tabs>
        <w:tab w:val="num" w:pos="2880"/>
      </w:tabs>
      <w:spacing w:before="240" w:after="60" w:line="240" w:lineRule="auto"/>
      <w:ind w:left="2880" w:hanging="720"/>
      <w:outlineLvl w:val="3"/>
    </w:pPr>
    <w:rPr>
      <w:rFonts w:asciiTheme="minorHAnsi" w:eastAsiaTheme="minorEastAsia" w:hAnsiTheme="minorHAnsi"/>
      <w:b/>
      <w:bCs/>
      <w:sz w:val="28"/>
      <w:szCs w:val="28"/>
      <w:lang w:val="en-US"/>
    </w:rPr>
  </w:style>
  <w:style w:type="paragraph" w:styleId="Ttulo5">
    <w:name w:val="heading 5"/>
    <w:basedOn w:val="Normal"/>
    <w:next w:val="Normal"/>
    <w:link w:val="Ttulo5Char"/>
    <w:uiPriority w:val="9"/>
    <w:semiHidden/>
    <w:unhideWhenUsed/>
    <w:qFormat/>
    <w:rsid w:val="0052000D"/>
    <w:pPr>
      <w:tabs>
        <w:tab w:val="num" w:pos="3600"/>
      </w:tabs>
      <w:spacing w:before="240" w:after="60" w:line="240" w:lineRule="auto"/>
      <w:ind w:left="3600" w:hanging="720"/>
      <w:outlineLvl w:val="4"/>
    </w:pPr>
    <w:rPr>
      <w:rFonts w:asciiTheme="minorHAnsi" w:eastAsiaTheme="minorEastAsia" w:hAnsiTheme="minorHAnsi"/>
      <w:b/>
      <w:bCs/>
      <w:i/>
      <w:iCs/>
      <w:sz w:val="26"/>
      <w:szCs w:val="26"/>
      <w:lang w:val="en-US"/>
    </w:rPr>
  </w:style>
  <w:style w:type="paragraph" w:styleId="Ttulo6">
    <w:name w:val="heading 6"/>
    <w:basedOn w:val="Normal"/>
    <w:next w:val="Normal"/>
    <w:link w:val="Ttulo6Char"/>
    <w:qFormat/>
    <w:rsid w:val="0052000D"/>
    <w:pPr>
      <w:tabs>
        <w:tab w:val="num" w:pos="4320"/>
      </w:tabs>
      <w:spacing w:before="240" w:after="60" w:line="240" w:lineRule="auto"/>
      <w:ind w:left="4320" w:hanging="720"/>
      <w:outlineLvl w:val="5"/>
    </w:pPr>
    <w:rPr>
      <w:rFonts w:eastAsia="Times New Roman" w:cs="Times New Roman"/>
      <w:b/>
      <w:bCs/>
      <w:sz w:val="22"/>
      <w:lang w:val="en-US"/>
    </w:rPr>
  </w:style>
  <w:style w:type="paragraph" w:styleId="Ttulo7">
    <w:name w:val="heading 7"/>
    <w:basedOn w:val="Normal"/>
    <w:next w:val="Normal"/>
    <w:link w:val="Ttulo7Char"/>
    <w:uiPriority w:val="9"/>
    <w:semiHidden/>
    <w:unhideWhenUsed/>
    <w:qFormat/>
    <w:rsid w:val="0052000D"/>
    <w:pPr>
      <w:tabs>
        <w:tab w:val="num" w:pos="5040"/>
      </w:tabs>
      <w:spacing w:before="240" w:after="60" w:line="240" w:lineRule="auto"/>
      <w:ind w:left="5040" w:hanging="720"/>
      <w:outlineLvl w:val="6"/>
    </w:pPr>
    <w:rPr>
      <w:rFonts w:asciiTheme="minorHAnsi" w:eastAsiaTheme="minorEastAsia" w:hAnsiTheme="minorHAnsi"/>
      <w:szCs w:val="24"/>
      <w:lang w:val="en-US"/>
    </w:rPr>
  </w:style>
  <w:style w:type="paragraph" w:styleId="Ttulo8">
    <w:name w:val="heading 8"/>
    <w:basedOn w:val="Normal"/>
    <w:next w:val="Normal"/>
    <w:link w:val="Ttulo8Char"/>
    <w:uiPriority w:val="9"/>
    <w:semiHidden/>
    <w:unhideWhenUsed/>
    <w:qFormat/>
    <w:rsid w:val="0052000D"/>
    <w:pPr>
      <w:tabs>
        <w:tab w:val="num" w:pos="5760"/>
      </w:tabs>
      <w:spacing w:before="240" w:after="60" w:line="240" w:lineRule="auto"/>
      <w:ind w:left="5760" w:hanging="720"/>
      <w:outlineLvl w:val="7"/>
    </w:pPr>
    <w:rPr>
      <w:rFonts w:asciiTheme="minorHAnsi" w:eastAsiaTheme="minorEastAsia" w:hAnsiTheme="minorHAnsi"/>
      <w:i/>
      <w:iCs/>
      <w:szCs w:val="24"/>
      <w:lang w:val="en-US"/>
    </w:rPr>
  </w:style>
  <w:style w:type="paragraph" w:styleId="Ttulo9">
    <w:name w:val="heading 9"/>
    <w:basedOn w:val="Normal"/>
    <w:next w:val="Normal"/>
    <w:link w:val="Ttulo9Char"/>
    <w:uiPriority w:val="9"/>
    <w:semiHidden/>
    <w:unhideWhenUsed/>
    <w:qFormat/>
    <w:rsid w:val="0052000D"/>
    <w:pPr>
      <w:tabs>
        <w:tab w:val="num" w:pos="6480"/>
      </w:tabs>
      <w:spacing w:before="240" w:after="60" w:line="240" w:lineRule="auto"/>
      <w:ind w:left="6480" w:hanging="720"/>
      <w:outlineLvl w:val="8"/>
    </w:pPr>
    <w:rPr>
      <w:rFonts w:asciiTheme="majorHAnsi" w:eastAsiaTheme="majorEastAsia" w:hAnsiTheme="majorHAnsi" w:cstheme="majorBidi"/>
      <w:sz w:val="2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708A"/>
    <w:pPr>
      <w:tabs>
        <w:tab w:val="center" w:pos="4252"/>
        <w:tab w:val="right" w:pos="8504"/>
      </w:tabs>
      <w:spacing w:line="240" w:lineRule="auto"/>
    </w:pPr>
  </w:style>
  <w:style w:type="character" w:customStyle="1" w:styleId="CabealhoChar">
    <w:name w:val="Cabeçalho Char"/>
    <w:basedOn w:val="Fontepargpadro"/>
    <w:link w:val="Cabealho"/>
    <w:uiPriority w:val="99"/>
    <w:rsid w:val="00EF708A"/>
    <w:rPr>
      <w:rFonts w:ascii="Times New Roman" w:hAnsi="Times New Roman"/>
      <w:sz w:val="24"/>
    </w:rPr>
  </w:style>
  <w:style w:type="paragraph" w:styleId="Rodap">
    <w:name w:val="footer"/>
    <w:basedOn w:val="Normal"/>
    <w:link w:val="RodapChar"/>
    <w:uiPriority w:val="99"/>
    <w:unhideWhenUsed/>
    <w:rsid w:val="00EF708A"/>
    <w:pPr>
      <w:tabs>
        <w:tab w:val="center" w:pos="4252"/>
        <w:tab w:val="right" w:pos="8504"/>
      </w:tabs>
      <w:spacing w:line="240" w:lineRule="auto"/>
    </w:pPr>
  </w:style>
  <w:style w:type="character" w:customStyle="1" w:styleId="RodapChar">
    <w:name w:val="Rodapé Char"/>
    <w:basedOn w:val="Fontepargpadro"/>
    <w:link w:val="Rodap"/>
    <w:uiPriority w:val="99"/>
    <w:rsid w:val="00EF708A"/>
    <w:rPr>
      <w:rFonts w:ascii="Times New Roman" w:hAnsi="Times New Roman"/>
      <w:sz w:val="24"/>
    </w:rPr>
  </w:style>
  <w:style w:type="paragraph" w:styleId="Corpodetexto">
    <w:name w:val="Body Text"/>
    <w:basedOn w:val="Normal"/>
    <w:link w:val="CorpodetextoChar"/>
    <w:rsid w:val="00EF708A"/>
    <w:pPr>
      <w:suppressAutoHyphens/>
      <w:spacing w:after="120" w:line="240" w:lineRule="auto"/>
    </w:pPr>
    <w:rPr>
      <w:rFonts w:eastAsia="Times New Roman" w:cs="Times New Roman"/>
      <w:szCs w:val="24"/>
      <w:lang w:eastAsia="ar-SA"/>
    </w:rPr>
  </w:style>
  <w:style w:type="character" w:customStyle="1" w:styleId="CorpodetextoChar">
    <w:name w:val="Corpo de texto Char"/>
    <w:basedOn w:val="Fontepargpadro"/>
    <w:link w:val="Corpodetexto"/>
    <w:rsid w:val="00EF708A"/>
    <w:rPr>
      <w:rFonts w:ascii="Times New Roman" w:eastAsia="Times New Roman" w:hAnsi="Times New Roman" w:cs="Times New Roman"/>
      <w:sz w:val="24"/>
      <w:szCs w:val="24"/>
      <w:lang w:eastAsia="ar-SA"/>
    </w:rPr>
  </w:style>
  <w:style w:type="table" w:styleId="Tabelacomgrade">
    <w:name w:val="Table Grid"/>
    <w:basedOn w:val="Tabelanormal"/>
    <w:uiPriority w:val="59"/>
    <w:rsid w:val="0004082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C271D9"/>
    <w:rPr>
      <w:rFonts w:asciiTheme="majorHAnsi" w:eastAsiaTheme="majorEastAsia" w:hAnsiTheme="majorHAnsi" w:cstheme="majorBidi"/>
      <w:b/>
      <w:bCs/>
      <w:color w:val="365F91" w:themeColor="accent1" w:themeShade="BF"/>
      <w:kern w:val="1"/>
      <w:sz w:val="28"/>
      <w:szCs w:val="28"/>
      <w:lang w:eastAsia="pt-BR"/>
    </w:rPr>
  </w:style>
  <w:style w:type="character" w:customStyle="1" w:styleId="Ttulo2Char">
    <w:name w:val="Título 2 Char"/>
    <w:basedOn w:val="Fontepargpadro"/>
    <w:link w:val="Ttulo2"/>
    <w:uiPriority w:val="9"/>
    <w:semiHidden/>
    <w:rsid w:val="00C271D9"/>
    <w:rPr>
      <w:rFonts w:asciiTheme="majorHAnsi" w:eastAsiaTheme="majorEastAsia" w:hAnsiTheme="majorHAnsi" w:cstheme="majorBidi"/>
      <w:b/>
      <w:bCs/>
      <w:color w:val="4F81BD" w:themeColor="accent1"/>
      <w:kern w:val="1"/>
      <w:sz w:val="26"/>
      <w:szCs w:val="26"/>
      <w:lang w:eastAsia="pt-BR"/>
    </w:rPr>
  </w:style>
  <w:style w:type="character" w:customStyle="1" w:styleId="Ttulo3Char">
    <w:name w:val="Título 3 Char"/>
    <w:basedOn w:val="Fontepargpadro"/>
    <w:link w:val="Ttulo3"/>
    <w:uiPriority w:val="9"/>
    <w:semiHidden/>
    <w:rsid w:val="0052000D"/>
    <w:rPr>
      <w:rFonts w:asciiTheme="majorHAnsi" w:eastAsiaTheme="majorEastAsia" w:hAnsiTheme="majorHAnsi" w:cstheme="majorBidi"/>
      <w:b/>
      <w:bCs/>
      <w:sz w:val="26"/>
      <w:szCs w:val="26"/>
      <w:lang w:val="en-US"/>
    </w:rPr>
  </w:style>
  <w:style w:type="character" w:customStyle="1" w:styleId="Ttulo4Char">
    <w:name w:val="Título 4 Char"/>
    <w:basedOn w:val="Fontepargpadro"/>
    <w:link w:val="Ttulo4"/>
    <w:uiPriority w:val="9"/>
    <w:semiHidden/>
    <w:rsid w:val="0052000D"/>
    <w:rPr>
      <w:rFonts w:eastAsiaTheme="minorEastAsia"/>
      <w:b/>
      <w:bCs/>
      <w:sz w:val="28"/>
      <w:szCs w:val="28"/>
      <w:lang w:val="en-US"/>
    </w:rPr>
  </w:style>
  <w:style w:type="character" w:customStyle="1" w:styleId="Ttulo5Char">
    <w:name w:val="Título 5 Char"/>
    <w:basedOn w:val="Fontepargpadro"/>
    <w:link w:val="Ttulo5"/>
    <w:uiPriority w:val="9"/>
    <w:semiHidden/>
    <w:rsid w:val="0052000D"/>
    <w:rPr>
      <w:rFonts w:eastAsiaTheme="minorEastAsia"/>
      <w:b/>
      <w:bCs/>
      <w:i/>
      <w:iCs/>
      <w:sz w:val="26"/>
      <w:szCs w:val="26"/>
      <w:lang w:val="en-US"/>
    </w:rPr>
  </w:style>
  <w:style w:type="character" w:customStyle="1" w:styleId="Ttulo6Char">
    <w:name w:val="Título 6 Char"/>
    <w:basedOn w:val="Fontepargpadro"/>
    <w:link w:val="Ttulo6"/>
    <w:rsid w:val="0052000D"/>
    <w:rPr>
      <w:rFonts w:ascii="Times New Roman" w:eastAsia="Times New Roman" w:hAnsi="Times New Roman" w:cs="Times New Roman"/>
      <w:b/>
      <w:bCs/>
      <w:lang w:val="en-US"/>
    </w:rPr>
  </w:style>
  <w:style w:type="character" w:customStyle="1" w:styleId="Ttulo7Char">
    <w:name w:val="Título 7 Char"/>
    <w:basedOn w:val="Fontepargpadro"/>
    <w:link w:val="Ttulo7"/>
    <w:uiPriority w:val="9"/>
    <w:semiHidden/>
    <w:rsid w:val="0052000D"/>
    <w:rPr>
      <w:rFonts w:eastAsiaTheme="minorEastAsia"/>
      <w:sz w:val="24"/>
      <w:szCs w:val="24"/>
      <w:lang w:val="en-US"/>
    </w:rPr>
  </w:style>
  <w:style w:type="character" w:customStyle="1" w:styleId="Ttulo8Char">
    <w:name w:val="Título 8 Char"/>
    <w:basedOn w:val="Fontepargpadro"/>
    <w:link w:val="Ttulo8"/>
    <w:uiPriority w:val="9"/>
    <w:semiHidden/>
    <w:rsid w:val="0052000D"/>
    <w:rPr>
      <w:rFonts w:eastAsiaTheme="minorEastAsia"/>
      <w:i/>
      <w:iCs/>
      <w:sz w:val="24"/>
      <w:szCs w:val="24"/>
      <w:lang w:val="en-US"/>
    </w:rPr>
  </w:style>
  <w:style w:type="character" w:customStyle="1" w:styleId="Ttulo9Char">
    <w:name w:val="Título 9 Char"/>
    <w:basedOn w:val="Fontepargpadro"/>
    <w:link w:val="Ttulo9"/>
    <w:uiPriority w:val="9"/>
    <w:semiHidden/>
    <w:rsid w:val="0052000D"/>
    <w:rPr>
      <w:rFonts w:asciiTheme="majorHAnsi" w:eastAsiaTheme="majorEastAsia" w:hAnsiTheme="majorHAnsi" w:cstheme="majorBidi"/>
      <w:lang w:val="en-US"/>
    </w:rPr>
  </w:style>
  <w:style w:type="character" w:styleId="Hyperlink">
    <w:name w:val="Hyperlink"/>
    <w:basedOn w:val="Fontepargpadro"/>
    <w:uiPriority w:val="99"/>
    <w:semiHidden/>
    <w:unhideWhenUsed/>
    <w:rsid w:val="00530CED"/>
    <w:rPr>
      <w:color w:val="000000"/>
      <w:u w:val="single"/>
    </w:rPr>
  </w:style>
  <w:style w:type="character" w:styleId="HiperlinkVisitado">
    <w:name w:val="FollowedHyperlink"/>
    <w:basedOn w:val="Fontepargpadro"/>
    <w:uiPriority w:val="99"/>
    <w:semiHidden/>
    <w:unhideWhenUsed/>
    <w:rsid w:val="00530CED"/>
    <w:rPr>
      <w:color w:val="800080"/>
      <w:u w:val="single"/>
    </w:rPr>
  </w:style>
  <w:style w:type="paragraph" w:customStyle="1" w:styleId="xl70">
    <w:name w:val="xl7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1">
    <w:name w:val="xl7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2">
    <w:name w:val="xl7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3">
    <w:name w:val="xl7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4">
    <w:name w:val="xl7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5">
    <w:name w:val="xl7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6">
    <w:name w:val="xl7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7">
    <w:name w:val="xl77"/>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8">
    <w:name w:val="xl78"/>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9">
    <w:name w:val="xl79"/>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0">
    <w:name w:val="xl8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Ecofont Vera Sans" w:eastAsia="Times New Roman" w:hAnsi="Ecofont Vera Sans" w:cs="Times New Roman"/>
      <w:color w:val="000000"/>
      <w:sz w:val="16"/>
      <w:szCs w:val="16"/>
      <w:lang w:eastAsia="pt-BR"/>
    </w:rPr>
  </w:style>
  <w:style w:type="paragraph" w:customStyle="1" w:styleId="xl81">
    <w:name w:val="xl8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Ecofont Vera Sans" w:eastAsia="Times New Roman" w:hAnsi="Ecofont Vera Sans" w:cs="Times New Roman"/>
      <w:color w:val="000000"/>
      <w:sz w:val="16"/>
      <w:szCs w:val="16"/>
      <w:lang w:eastAsia="pt-BR"/>
    </w:rPr>
  </w:style>
  <w:style w:type="paragraph" w:customStyle="1" w:styleId="xl82">
    <w:name w:val="xl8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3">
    <w:name w:val="xl8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4">
    <w:name w:val="xl8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4"/>
      <w:lang w:eastAsia="pt-BR"/>
    </w:rPr>
  </w:style>
  <w:style w:type="paragraph" w:customStyle="1" w:styleId="xl85">
    <w:name w:val="xl8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4"/>
      <w:lang w:eastAsia="pt-BR"/>
    </w:rPr>
  </w:style>
  <w:style w:type="paragraph" w:customStyle="1" w:styleId="xl86">
    <w:name w:val="xl8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Cs w:val="24"/>
      <w:lang w:eastAsia="pt-BR"/>
    </w:rPr>
  </w:style>
  <w:style w:type="paragraph" w:styleId="Textodebalo">
    <w:name w:val="Balloon Text"/>
    <w:basedOn w:val="Normal"/>
    <w:link w:val="TextodebaloChar"/>
    <w:uiPriority w:val="99"/>
    <w:semiHidden/>
    <w:unhideWhenUsed/>
    <w:rsid w:val="0075472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547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drão"/>
    <w:qFormat/>
    <w:rsid w:val="007E7BD4"/>
    <w:rPr>
      <w:rFonts w:ascii="Times New Roman" w:hAnsi="Times New Roman"/>
      <w:sz w:val="24"/>
    </w:rPr>
  </w:style>
  <w:style w:type="paragraph" w:styleId="Ttulo1">
    <w:name w:val="heading 1"/>
    <w:basedOn w:val="Normal"/>
    <w:next w:val="Normal"/>
    <w:link w:val="Ttulo1Char"/>
    <w:uiPriority w:val="9"/>
    <w:qFormat/>
    <w:rsid w:val="00C271D9"/>
    <w:pPr>
      <w:keepNext/>
      <w:keepLines/>
      <w:widowControl w:val="0"/>
      <w:suppressAutoHyphens/>
      <w:spacing w:before="480" w:line="240" w:lineRule="auto"/>
      <w:outlineLvl w:val="0"/>
    </w:pPr>
    <w:rPr>
      <w:rFonts w:asciiTheme="majorHAnsi" w:eastAsiaTheme="majorEastAsia" w:hAnsiTheme="majorHAnsi" w:cstheme="majorBidi"/>
      <w:b/>
      <w:bCs/>
      <w:color w:val="365F91" w:themeColor="accent1" w:themeShade="BF"/>
      <w:kern w:val="1"/>
      <w:sz w:val="28"/>
      <w:szCs w:val="28"/>
      <w:lang w:eastAsia="pt-BR"/>
    </w:rPr>
  </w:style>
  <w:style w:type="paragraph" w:styleId="Ttulo2">
    <w:name w:val="heading 2"/>
    <w:basedOn w:val="Normal"/>
    <w:next w:val="Normal"/>
    <w:link w:val="Ttulo2Char"/>
    <w:uiPriority w:val="9"/>
    <w:semiHidden/>
    <w:unhideWhenUsed/>
    <w:qFormat/>
    <w:rsid w:val="00C271D9"/>
    <w:pPr>
      <w:keepNext/>
      <w:keepLines/>
      <w:widowControl w:val="0"/>
      <w:suppressAutoHyphens/>
      <w:spacing w:before="200" w:line="240" w:lineRule="auto"/>
      <w:outlineLvl w:val="1"/>
    </w:pPr>
    <w:rPr>
      <w:rFonts w:asciiTheme="majorHAnsi" w:eastAsiaTheme="majorEastAsia" w:hAnsiTheme="majorHAnsi" w:cstheme="majorBidi"/>
      <w:b/>
      <w:bCs/>
      <w:color w:val="4F81BD" w:themeColor="accent1"/>
      <w:kern w:val="1"/>
      <w:sz w:val="26"/>
      <w:szCs w:val="26"/>
      <w:lang w:eastAsia="pt-BR"/>
    </w:rPr>
  </w:style>
  <w:style w:type="paragraph" w:styleId="Ttulo3">
    <w:name w:val="heading 3"/>
    <w:basedOn w:val="Normal"/>
    <w:next w:val="Normal"/>
    <w:link w:val="Ttulo3Char"/>
    <w:uiPriority w:val="9"/>
    <w:semiHidden/>
    <w:unhideWhenUsed/>
    <w:qFormat/>
    <w:rsid w:val="0052000D"/>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har"/>
    <w:uiPriority w:val="9"/>
    <w:semiHidden/>
    <w:unhideWhenUsed/>
    <w:qFormat/>
    <w:rsid w:val="0052000D"/>
    <w:pPr>
      <w:keepNext/>
      <w:tabs>
        <w:tab w:val="num" w:pos="2880"/>
      </w:tabs>
      <w:spacing w:before="240" w:after="60" w:line="240" w:lineRule="auto"/>
      <w:ind w:left="2880" w:hanging="720"/>
      <w:outlineLvl w:val="3"/>
    </w:pPr>
    <w:rPr>
      <w:rFonts w:asciiTheme="minorHAnsi" w:eastAsiaTheme="minorEastAsia" w:hAnsiTheme="minorHAnsi"/>
      <w:b/>
      <w:bCs/>
      <w:sz w:val="28"/>
      <w:szCs w:val="28"/>
      <w:lang w:val="en-US"/>
    </w:rPr>
  </w:style>
  <w:style w:type="paragraph" w:styleId="Ttulo5">
    <w:name w:val="heading 5"/>
    <w:basedOn w:val="Normal"/>
    <w:next w:val="Normal"/>
    <w:link w:val="Ttulo5Char"/>
    <w:uiPriority w:val="9"/>
    <w:semiHidden/>
    <w:unhideWhenUsed/>
    <w:qFormat/>
    <w:rsid w:val="0052000D"/>
    <w:pPr>
      <w:tabs>
        <w:tab w:val="num" w:pos="3600"/>
      </w:tabs>
      <w:spacing w:before="240" w:after="60" w:line="240" w:lineRule="auto"/>
      <w:ind w:left="3600" w:hanging="720"/>
      <w:outlineLvl w:val="4"/>
    </w:pPr>
    <w:rPr>
      <w:rFonts w:asciiTheme="minorHAnsi" w:eastAsiaTheme="minorEastAsia" w:hAnsiTheme="minorHAnsi"/>
      <w:b/>
      <w:bCs/>
      <w:i/>
      <w:iCs/>
      <w:sz w:val="26"/>
      <w:szCs w:val="26"/>
      <w:lang w:val="en-US"/>
    </w:rPr>
  </w:style>
  <w:style w:type="paragraph" w:styleId="Ttulo6">
    <w:name w:val="heading 6"/>
    <w:basedOn w:val="Normal"/>
    <w:next w:val="Normal"/>
    <w:link w:val="Ttulo6Char"/>
    <w:qFormat/>
    <w:rsid w:val="0052000D"/>
    <w:pPr>
      <w:tabs>
        <w:tab w:val="num" w:pos="4320"/>
      </w:tabs>
      <w:spacing w:before="240" w:after="60" w:line="240" w:lineRule="auto"/>
      <w:ind w:left="4320" w:hanging="720"/>
      <w:outlineLvl w:val="5"/>
    </w:pPr>
    <w:rPr>
      <w:rFonts w:eastAsia="Times New Roman" w:cs="Times New Roman"/>
      <w:b/>
      <w:bCs/>
      <w:sz w:val="22"/>
      <w:lang w:val="en-US"/>
    </w:rPr>
  </w:style>
  <w:style w:type="paragraph" w:styleId="Ttulo7">
    <w:name w:val="heading 7"/>
    <w:basedOn w:val="Normal"/>
    <w:next w:val="Normal"/>
    <w:link w:val="Ttulo7Char"/>
    <w:uiPriority w:val="9"/>
    <w:semiHidden/>
    <w:unhideWhenUsed/>
    <w:qFormat/>
    <w:rsid w:val="0052000D"/>
    <w:pPr>
      <w:tabs>
        <w:tab w:val="num" w:pos="5040"/>
      </w:tabs>
      <w:spacing w:before="240" w:after="60" w:line="240" w:lineRule="auto"/>
      <w:ind w:left="5040" w:hanging="720"/>
      <w:outlineLvl w:val="6"/>
    </w:pPr>
    <w:rPr>
      <w:rFonts w:asciiTheme="minorHAnsi" w:eastAsiaTheme="minorEastAsia" w:hAnsiTheme="minorHAnsi"/>
      <w:szCs w:val="24"/>
      <w:lang w:val="en-US"/>
    </w:rPr>
  </w:style>
  <w:style w:type="paragraph" w:styleId="Ttulo8">
    <w:name w:val="heading 8"/>
    <w:basedOn w:val="Normal"/>
    <w:next w:val="Normal"/>
    <w:link w:val="Ttulo8Char"/>
    <w:uiPriority w:val="9"/>
    <w:semiHidden/>
    <w:unhideWhenUsed/>
    <w:qFormat/>
    <w:rsid w:val="0052000D"/>
    <w:pPr>
      <w:tabs>
        <w:tab w:val="num" w:pos="5760"/>
      </w:tabs>
      <w:spacing w:before="240" w:after="60" w:line="240" w:lineRule="auto"/>
      <w:ind w:left="5760" w:hanging="720"/>
      <w:outlineLvl w:val="7"/>
    </w:pPr>
    <w:rPr>
      <w:rFonts w:asciiTheme="minorHAnsi" w:eastAsiaTheme="minorEastAsia" w:hAnsiTheme="minorHAnsi"/>
      <w:i/>
      <w:iCs/>
      <w:szCs w:val="24"/>
      <w:lang w:val="en-US"/>
    </w:rPr>
  </w:style>
  <w:style w:type="paragraph" w:styleId="Ttulo9">
    <w:name w:val="heading 9"/>
    <w:basedOn w:val="Normal"/>
    <w:next w:val="Normal"/>
    <w:link w:val="Ttulo9Char"/>
    <w:uiPriority w:val="9"/>
    <w:semiHidden/>
    <w:unhideWhenUsed/>
    <w:qFormat/>
    <w:rsid w:val="0052000D"/>
    <w:pPr>
      <w:tabs>
        <w:tab w:val="num" w:pos="6480"/>
      </w:tabs>
      <w:spacing w:before="240" w:after="60" w:line="240" w:lineRule="auto"/>
      <w:ind w:left="6480" w:hanging="720"/>
      <w:outlineLvl w:val="8"/>
    </w:pPr>
    <w:rPr>
      <w:rFonts w:asciiTheme="majorHAnsi" w:eastAsiaTheme="majorEastAsia" w:hAnsiTheme="majorHAnsi" w:cstheme="majorBidi"/>
      <w:sz w:val="2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708A"/>
    <w:pPr>
      <w:tabs>
        <w:tab w:val="center" w:pos="4252"/>
        <w:tab w:val="right" w:pos="8504"/>
      </w:tabs>
      <w:spacing w:line="240" w:lineRule="auto"/>
    </w:pPr>
  </w:style>
  <w:style w:type="character" w:customStyle="1" w:styleId="CabealhoChar">
    <w:name w:val="Cabeçalho Char"/>
    <w:basedOn w:val="Fontepargpadro"/>
    <w:link w:val="Cabealho"/>
    <w:uiPriority w:val="99"/>
    <w:rsid w:val="00EF708A"/>
    <w:rPr>
      <w:rFonts w:ascii="Times New Roman" w:hAnsi="Times New Roman"/>
      <w:sz w:val="24"/>
    </w:rPr>
  </w:style>
  <w:style w:type="paragraph" w:styleId="Rodap">
    <w:name w:val="footer"/>
    <w:basedOn w:val="Normal"/>
    <w:link w:val="RodapChar"/>
    <w:uiPriority w:val="99"/>
    <w:unhideWhenUsed/>
    <w:rsid w:val="00EF708A"/>
    <w:pPr>
      <w:tabs>
        <w:tab w:val="center" w:pos="4252"/>
        <w:tab w:val="right" w:pos="8504"/>
      </w:tabs>
      <w:spacing w:line="240" w:lineRule="auto"/>
    </w:pPr>
  </w:style>
  <w:style w:type="character" w:customStyle="1" w:styleId="RodapChar">
    <w:name w:val="Rodapé Char"/>
    <w:basedOn w:val="Fontepargpadro"/>
    <w:link w:val="Rodap"/>
    <w:uiPriority w:val="99"/>
    <w:rsid w:val="00EF708A"/>
    <w:rPr>
      <w:rFonts w:ascii="Times New Roman" w:hAnsi="Times New Roman"/>
      <w:sz w:val="24"/>
    </w:rPr>
  </w:style>
  <w:style w:type="paragraph" w:styleId="Corpodetexto">
    <w:name w:val="Body Text"/>
    <w:basedOn w:val="Normal"/>
    <w:link w:val="CorpodetextoChar"/>
    <w:rsid w:val="00EF708A"/>
    <w:pPr>
      <w:suppressAutoHyphens/>
      <w:spacing w:after="120" w:line="240" w:lineRule="auto"/>
    </w:pPr>
    <w:rPr>
      <w:rFonts w:eastAsia="Times New Roman" w:cs="Times New Roman"/>
      <w:szCs w:val="24"/>
      <w:lang w:eastAsia="ar-SA"/>
    </w:rPr>
  </w:style>
  <w:style w:type="character" w:customStyle="1" w:styleId="CorpodetextoChar">
    <w:name w:val="Corpo de texto Char"/>
    <w:basedOn w:val="Fontepargpadro"/>
    <w:link w:val="Corpodetexto"/>
    <w:rsid w:val="00EF708A"/>
    <w:rPr>
      <w:rFonts w:ascii="Times New Roman" w:eastAsia="Times New Roman" w:hAnsi="Times New Roman" w:cs="Times New Roman"/>
      <w:sz w:val="24"/>
      <w:szCs w:val="24"/>
      <w:lang w:eastAsia="ar-SA"/>
    </w:rPr>
  </w:style>
  <w:style w:type="table" w:styleId="Tabelacomgrade">
    <w:name w:val="Table Grid"/>
    <w:basedOn w:val="Tabelanormal"/>
    <w:uiPriority w:val="59"/>
    <w:rsid w:val="0004082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C271D9"/>
    <w:rPr>
      <w:rFonts w:asciiTheme="majorHAnsi" w:eastAsiaTheme="majorEastAsia" w:hAnsiTheme="majorHAnsi" w:cstheme="majorBidi"/>
      <w:b/>
      <w:bCs/>
      <w:color w:val="365F91" w:themeColor="accent1" w:themeShade="BF"/>
      <w:kern w:val="1"/>
      <w:sz w:val="28"/>
      <w:szCs w:val="28"/>
      <w:lang w:eastAsia="pt-BR"/>
    </w:rPr>
  </w:style>
  <w:style w:type="character" w:customStyle="1" w:styleId="Ttulo2Char">
    <w:name w:val="Título 2 Char"/>
    <w:basedOn w:val="Fontepargpadro"/>
    <w:link w:val="Ttulo2"/>
    <w:uiPriority w:val="9"/>
    <w:semiHidden/>
    <w:rsid w:val="00C271D9"/>
    <w:rPr>
      <w:rFonts w:asciiTheme="majorHAnsi" w:eastAsiaTheme="majorEastAsia" w:hAnsiTheme="majorHAnsi" w:cstheme="majorBidi"/>
      <w:b/>
      <w:bCs/>
      <w:color w:val="4F81BD" w:themeColor="accent1"/>
      <w:kern w:val="1"/>
      <w:sz w:val="26"/>
      <w:szCs w:val="26"/>
      <w:lang w:eastAsia="pt-BR"/>
    </w:rPr>
  </w:style>
  <w:style w:type="character" w:customStyle="1" w:styleId="Ttulo3Char">
    <w:name w:val="Título 3 Char"/>
    <w:basedOn w:val="Fontepargpadro"/>
    <w:link w:val="Ttulo3"/>
    <w:uiPriority w:val="9"/>
    <w:semiHidden/>
    <w:rsid w:val="0052000D"/>
    <w:rPr>
      <w:rFonts w:asciiTheme="majorHAnsi" w:eastAsiaTheme="majorEastAsia" w:hAnsiTheme="majorHAnsi" w:cstheme="majorBidi"/>
      <w:b/>
      <w:bCs/>
      <w:sz w:val="26"/>
      <w:szCs w:val="26"/>
      <w:lang w:val="en-US"/>
    </w:rPr>
  </w:style>
  <w:style w:type="character" w:customStyle="1" w:styleId="Ttulo4Char">
    <w:name w:val="Título 4 Char"/>
    <w:basedOn w:val="Fontepargpadro"/>
    <w:link w:val="Ttulo4"/>
    <w:uiPriority w:val="9"/>
    <w:semiHidden/>
    <w:rsid w:val="0052000D"/>
    <w:rPr>
      <w:rFonts w:eastAsiaTheme="minorEastAsia"/>
      <w:b/>
      <w:bCs/>
      <w:sz w:val="28"/>
      <w:szCs w:val="28"/>
      <w:lang w:val="en-US"/>
    </w:rPr>
  </w:style>
  <w:style w:type="character" w:customStyle="1" w:styleId="Ttulo5Char">
    <w:name w:val="Título 5 Char"/>
    <w:basedOn w:val="Fontepargpadro"/>
    <w:link w:val="Ttulo5"/>
    <w:uiPriority w:val="9"/>
    <w:semiHidden/>
    <w:rsid w:val="0052000D"/>
    <w:rPr>
      <w:rFonts w:eastAsiaTheme="minorEastAsia"/>
      <w:b/>
      <w:bCs/>
      <w:i/>
      <w:iCs/>
      <w:sz w:val="26"/>
      <w:szCs w:val="26"/>
      <w:lang w:val="en-US"/>
    </w:rPr>
  </w:style>
  <w:style w:type="character" w:customStyle="1" w:styleId="Ttulo6Char">
    <w:name w:val="Título 6 Char"/>
    <w:basedOn w:val="Fontepargpadro"/>
    <w:link w:val="Ttulo6"/>
    <w:rsid w:val="0052000D"/>
    <w:rPr>
      <w:rFonts w:ascii="Times New Roman" w:eastAsia="Times New Roman" w:hAnsi="Times New Roman" w:cs="Times New Roman"/>
      <w:b/>
      <w:bCs/>
      <w:lang w:val="en-US"/>
    </w:rPr>
  </w:style>
  <w:style w:type="character" w:customStyle="1" w:styleId="Ttulo7Char">
    <w:name w:val="Título 7 Char"/>
    <w:basedOn w:val="Fontepargpadro"/>
    <w:link w:val="Ttulo7"/>
    <w:uiPriority w:val="9"/>
    <w:semiHidden/>
    <w:rsid w:val="0052000D"/>
    <w:rPr>
      <w:rFonts w:eastAsiaTheme="minorEastAsia"/>
      <w:sz w:val="24"/>
      <w:szCs w:val="24"/>
      <w:lang w:val="en-US"/>
    </w:rPr>
  </w:style>
  <w:style w:type="character" w:customStyle="1" w:styleId="Ttulo8Char">
    <w:name w:val="Título 8 Char"/>
    <w:basedOn w:val="Fontepargpadro"/>
    <w:link w:val="Ttulo8"/>
    <w:uiPriority w:val="9"/>
    <w:semiHidden/>
    <w:rsid w:val="0052000D"/>
    <w:rPr>
      <w:rFonts w:eastAsiaTheme="minorEastAsia"/>
      <w:i/>
      <w:iCs/>
      <w:sz w:val="24"/>
      <w:szCs w:val="24"/>
      <w:lang w:val="en-US"/>
    </w:rPr>
  </w:style>
  <w:style w:type="character" w:customStyle="1" w:styleId="Ttulo9Char">
    <w:name w:val="Título 9 Char"/>
    <w:basedOn w:val="Fontepargpadro"/>
    <w:link w:val="Ttulo9"/>
    <w:uiPriority w:val="9"/>
    <w:semiHidden/>
    <w:rsid w:val="0052000D"/>
    <w:rPr>
      <w:rFonts w:asciiTheme="majorHAnsi" w:eastAsiaTheme="majorEastAsia" w:hAnsiTheme="majorHAnsi" w:cstheme="majorBidi"/>
      <w:lang w:val="en-US"/>
    </w:rPr>
  </w:style>
  <w:style w:type="character" w:styleId="Hyperlink">
    <w:name w:val="Hyperlink"/>
    <w:basedOn w:val="Fontepargpadro"/>
    <w:uiPriority w:val="99"/>
    <w:semiHidden/>
    <w:unhideWhenUsed/>
    <w:rsid w:val="00530CED"/>
    <w:rPr>
      <w:color w:val="000000"/>
      <w:u w:val="single"/>
    </w:rPr>
  </w:style>
  <w:style w:type="character" w:styleId="HiperlinkVisitado">
    <w:name w:val="FollowedHyperlink"/>
    <w:basedOn w:val="Fontepargpadro"/>
    <w:uiPriority w:val="99"/>
    <w:semiHidden/>
    <w:unhideWhenUsed/>
    <w:rsid w:val="00530CED"/>
    <w:rPr>
      <w:color w:val="800080"/>
      <w:u w:val="single"/>
    </w:rPr>
  </w:style>
  <w:style w:type="paragraph" w:customStyle="1" w:styleId="xl70">
    <w:name w:val="xl7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1">
    <w:name w:val="xl7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2">
    <w:name w:val="xl7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3">
    <w:name w:val="xl7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4">
    <w:name w:val="xl7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5">
    <w:name w:val="xl7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6">
    <w:name w:val="xl7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7">
    <w:name w:val="xl77"/>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8">
    <w:name w:val="xl78"/>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9">
    <w:name w:val="xl79"/>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0">
    <w:name w:val="xl8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Ecofont Vera Sans" w:eastAsia="Times New Roman" w:hAnsi="Ecofont Vera Sans" w:cs="Times New Roman"/>
      <w:color w:val="000000"/>
      <w:sz w:val="16"/>
      <w:szCs w:val="16"/>
      <w:lang w:eastAsia="pt-BR"/>
    </w:rPr>
  </w:style>
  <w:style w:type="paragraph" w:customStyle="1" w:styleId="xl81">
    <w:name w:val="xl8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Ecofont Vera Sans" w:eastAsia="Times New Roman" w:hAnsi="Ecofont Vera Sans" w:cs="Times New Roman"/>
      <w:color w:val="000000"/>
      <w:sz w:val="16"/>
      <w:szCs w:val="16"/>
      <w:lang w:eastAsia="pt-BR"/>
    </w:rPr>
  </w:style>
  <w:style w:type="paragraph" w:customStyle="1" w:styleId="xl82">
    <w:name w:val="xl8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3">
    <w:name w:val="xl8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4">
    <w:name w:val="xl8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4"/>
      <w:lang w:eastAsia="pt-BR"/>
    </w:rPr>
  </w:style>
  <w:style w:type="paragraph" w:customStyle="1" w:styleId="xl85">
    <w:name w:val="xl8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4"/>
      <w:lang w:eastAsia="pt-BR"/>
    </w:rPr>
  </w:style>
  <w:style w:type="paragraph" w:customStyle="1" w:styleId="xl86">
    <w:name w:val="xl8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Cs w:val="24"/>
      <w:lang w:eastAsia="pt-BR"/>
    </w:rPr>
  </w:style>
  <w:style w:type="paragraph" w:styleId="Textodebalo">
    <w:name w:val="Balloon Text"/>
    <w:basedOn w:val="Normal"/>
    <w:link w:val="TextodebaloChar"/>
    <w:uiPriority w:val="99"/>
    <w:semiHidden/>
    <w:unhideWhenUsed/>
    <w:rsid w:val="0075472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547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DBBDE-0C63-4065-AFFD-CB0F566B7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1942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Deodato Crispim Junior,,,,estagiario</dc:creator>
  <cp:lastModifiedBy>Fernando Deodato Crispim Junior,,,,estagiario</cp:lastModifiedBy>
  <cp:revision>3</cp:revision>
  <cp:lastPrinted>2014-10-06T19:39:00Z</cp:lastPrinted>
  <dcterms:created xsi:type="dcterms:W3CDTF">2014-10-08T20:16:00Z</dcterms:created>
  <dcterms:modified xsi:type="dcterms:W3CDTF">2014-10-08T20:19:00Z</dcterms:modified>
</cp:coreProperties>
</file>