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rFonts w:eastAsia="Arial"/>
          <w:sz w:val="20"/>
          <w:szCs w:val="20"/>
        </w:rPr>
        <w:t xml:space="preserve">A Sra. </w:t>
      </w:r>
      <w:r>
        <w:rPr>
          <w:rFonts w:eastAsia="Arial"/>
          <w:b/>
          <w:bCs/>
          <w:sz w:val="20"/>
          <w:szCs w:val="20"/>
        </w:rPr>
        <w:t>Sirlei de Fátima Albino</w:t>
      </w:r>
      <w:r>
        <w:rPr>
          <w:rFonts w:eastAsia="Arial"/>
          <w:sz w:val="20"/>
          <w:szCs w:val="20"/>
        </w:rPr>
        <w:t>, Diretor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Geral do Campus Camboriú, a </w:t>
      </w:r>
      <w:r>
        <w:rPr>
          <w:rFonts w:eastAsia="SimSun" w:cs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/>
          <w:b/>
          <w:bCs/>
          <w:sz w:val="20"/>
          <w:szCs w:val="20"/>
        </w:rPr>
        <w:t>Michela Cancillier</w:t>
      </w:r>
      <w:r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1"/>
        <w:gridCol w:w="40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1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LibreOffice/6.0.3.2$Windows_X86_64 LibreOffice_project/8f48d515416608e3a835360314dac7e47fd0b821</Application>
  <Pages>1</Pages>
  <Words>620</Words>
  <Characters>3782</Characters>
  <CharactersWithSpaces>4616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2015-04-15T13:30:00Z</cp:lastPrinted>
  <dcterms:modified xsi:type="dcterms:W3CDTF">2020-02-06T09:12:56Z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