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abealho"/>
        <w:ind w:firstLine="3545"/>
        <w:rPr/>
      </w:pPr>
      <w:r>
        <w:rPr/>
      </w:r>
    </w:p>
    <w:p>
      <w:pPr>
        <w:pStyle w:val="Cabealho"/>
        <w:jc w:val="center"/>
        <w:rPr>
          <w:rFonts w:eastAsia="Arial"/>
          <w:b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TERMO DE COMPROMISSO DE ESTÁGIO OBRIGATÓRIO - TCE</w:t>
      </w:r>
    </w:p>
    <w:p>
      <w:pPr>
        <w:pStyle w:val="Cabealho"/>
        <w:jc w:val="center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</w:t>
      </w:r>
    </w:p>
    <w:p>
      <w:pPr>
        <w:pStyle w:val="Cabealho"/>
        <w:rPr>
          <w:rFonts w:eastAsia="Arial"/>
          <w:b/>
          <w:b/>
          <w:sz w:val="20"/>
          <w:szCs w:val="20"/>
        </w:rPr>
      </w:pPr>
      <w:r>
        <w:rPr>
          <w:rFonts w:eastAsia="Arial"/>
          <w:b/>
          <w:sz w:val="20"/>
          <w:szCs w:val="20"/>
        </w:rPr>
        <w:t xml:space="preserve">                                                             </w:t>
      </w:r>
    </w:p>
    <w:p>
      <w:pPr>
        <w:pStyle w:val="Cabealho"/>
        <w:pBdr>
          <w:bottom w:val="single" w:sz="8" w:space="2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Rogério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Luís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Kerber,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Diretor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Geral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Coordenadora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Estágio/Extensão,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Srª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>Michela Cancillier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Prof./</w:t>
      </w:r>
      <w:r>
        <w:rPr>
          <w:color w:val="545454"/>
          <w:sz w:val="20"/>
          <w:szCs w:val="20"/>
        </w:rPr>
        <w:t>Prof.ª</w:t>
      </w:r>
      <w:r>
        <w:rPr>
          <w:rFonts w:eastAsia="Arial"/>
          <w:sz w:val="20"/>
          <w:szCs w:val="20"/>
        </w:rPr>
        <w:t xml:space="preserve"> 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ORIENTADOR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MAIUSCULO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representantes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Federal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Catarinense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Camboriú,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10.635.424/0004-29,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instituição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ensino,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EMPRESA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CNPJ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DA EMPRESA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representada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Sr./Sra.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NOME DO REPRESENTANTE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pelo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seu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NOME DO SUPERVISOR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como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concedentes,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NOME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CPF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CPF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AQUI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MAIÚSCULO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NEGRITO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telefone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(</w:t>
      </w:r>
      <w:r>
        <w:rPr>
          <w:b/>
          <w:sz w:val="20"/>
          <w:szCs w:val="20"/>
        </w:rPr>
        <w:t>XX)XXXX-XXXX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e-mail</w:t>
      </w:r>
      <w:r>
        <w:rPr>
          <w:rFonts w:eastAsia="Arial"/>
          <w:sz w:val="20"/>
          <w:szCs w:val="20"/>
        </w:rPr>
        <w:t xml:space="preserve"> </w:t>
      </w:r>
      <w:r>
        <w:rPr>
          <w:b/>
          <w:sz w:val="20"/>
          <w:szCs w:val="20"/>
        </w:rPr>
        <w:t>SEU</w:t>
      </w:r>
      <w:r>
        <w:rPr>
          <w:rFonts w:eastAsia="Arial"/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EMAIL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regularmente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matriculado(a)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sob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número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 xml:space="preserve">SUA MATRÍCULA </w:t>
      </w:r>
      <w:r>
        <w:rPr>
          <w:sz w:val="20"/>
          <w:szCs w:val="20"/>
        </w:rPr>
        <w:t>no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rFonts w:eastAsia="Arial"/>
          <w:b/>
          <w:sz w:val="20"/>
          <w:szCs w:val="20"/>
        </w:rPr>
        <w:t>SEU CURSO</w:t>
      </w:r>
      <w:r>
        <w:rPr>
          <w:sz w:val="20"/>
          <w:szCs w:val="20"/>
        </w:rPr>
        <w:t>,</w:t>
      </w:r>
      <w:r>
        <w:rPr>
          <w:rFonts w:eastAsia="Arial"/>
          <w:sz w:val="20"/>
          <w:szCs w:val="20"/>
        </w:rPr>
        <w:t xml:space="preserve"> turma </w:t>
      </w:r>
      <w:r>
        <w:rPr>
          <w:rFonts w:eastAsia="Arial"/>
          <w:b/>
          <w:sz w:val="20"/>
          <w:szCs w:val="20"/>
        </w:rPr>
        <w:t xml:space="preserve">SUA TURMA </w:t>
      </w:r>
      <w:r>
        <w:rPr>
          <w:sz w:val="20"/>
          <w:szCs w:val="20"/>
        </w:rPr>
        <w:t>na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forma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Lei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11.788/08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normas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curso,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acertam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que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segue:</w:t>
      </w:r>
    </w:p>
    <w:tbl>
      <w:tblPr>
        <w:tblW w:w="9655" w:type="dxa"/>
        <w:jc w:val="left"/>
        <w:tblInd w:w="29" w:type="dxa"/>
        <w:tblBorders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83"/>
        <w:gridCol w:w="5100"/>
        <w:gridCol w:w="4429"/>
        <w:gridCol w:w="42"/>
      </w:tblGrid>
      <w:tr>
        <w:trPr/>
        <w:tc>
          <w:tcPr>
            <w:tcW w:w="83" w:type="dxa"/>
            <w:tcBorders/>
            <w:shd w:fill="auto" w:val="clear"/>
          </w:tcPr>
          <w:p>
            <w:pPr>
              <w:pStyle w:val="Ttulodetabela"/>
              <w:rPr/>
            </w:pPr>
            <w:r>
              <w:rPr/>
            </w:r>
          </w:p>
        </w:tc>
        <w:tc>
          <w:tcPr>
            <w:tcW w:w="5100" w:type="dxa"/>
            <w:tcBorders/>
            <w:shd w:fill="auto" w:val="clear"/>
          </w:tcPr>
          <w:p>
            <w:pPr>
              <w:pStyle w:val="Cabealho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1ª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presente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Compromisso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</w:p>
          <w:p>
            <w:pPr>
              <w:pStyle w:val="Cabealho"/>
              <w:ind w:right="227" w:hanging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(TCE)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fundamentado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Curso.</w:t>
            </w:r>
          </w:p>
          <w:p>
            <w:pPr>
              <w:pStyle w:val="Cabealho"/>
              <w:ind w:right="170" w:hanging="0"/>
              <w:jc w:val="both"/>
              <w:rPr>
                <w:rFonts w:eastAsia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2ª: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Prof./</w:t>
            </w:r>
            <w:r>
              <w:rPr>
                <w:color w:val="545454"/>
                <w:sz w:val="18"/>
                <w:szCs w:val="18"/>
              </w:rPr>
              <w:t>Prof.ª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SEU ORIENTADOR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atuará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orientador(a)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acompanhar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avaliar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cumprimento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Programa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(PAE),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definido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conformidade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área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formação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estagiário(a).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</w:p>
          <w:p>
            <w:pPr>
              <w:pStyle w:val="Cabealho"/>
              <w:ind w:right="170" w:hanging="0"/>
              <w:jc w:val="both"/>
              <w:rPr>
                <w:b/>
                <w:b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3ª</w:t>
            </w:r>
            <w:r>
              <w:rPr>
                <w:sz w:val="18"/>
                <w:szCs w:val="18"/>
              </w:rPr>
              <w:t>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jornada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semanais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</w:t>
            </w:r>
            <w:r>
              <w:rPr>
                <w:sz w:val="18"/>
                <w:szCs w:val="18"/>
              </w:rPr>
              <w:t>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diárias,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desenvolvida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Empresa/Instituição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citado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localizada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rFonts w:eastAsia="Arial"/>
                <w:b/>
                <w:sz w:val="18"/>
                <w:szCs w:val="18"/>
              </w:rPr>
              <w:t>CIDADE DA EMPRESA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telefone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(XX)XXXX-XXXX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período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XX/XX/XXXX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respeitando-se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horários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obrigações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acadêmicas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tendo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como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supervisor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concedente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Sr./Sra.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NOME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SUPERVISOR.</w:t>
            </w:r>
          </w:p>
          <w:p>
            <w:pPr>
              <w:pStyle w:val="Normal"/>
              <w:rPr/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4ª</w:t>
            </w:r>
            <w:r>
              <w:rPr>
                <w:rFonts w:ascii="Arial" w:hAnsi="Arial"/>
                <w:sz w:val="18"/>
                <w:szCs w:val="18"/>
              </w:rPr>
              <w:t>: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estagiário(a),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durante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vigência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do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estágio,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estará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segurado(a)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contra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acidentes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pessoais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 xml:space="preserve">pela Empresa </w:t>
            </w:r>
            <w:r>
              <w:rPr>
                <w:rFonts w:eastAsia="Arial" w:ascii="Arial" w:hAnsi="Arial"/>
                <w:sz w:val="18"/>
                <w:szCs w:val="18"/>
              </w:rPr>
              <w:t>Gente Seguradora SA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CNPJ</w:t>
            </w:r>
            <w:r>
              <w:rPr>
                <w:rFonts w:eastAsia="Arial" w:ascii="Arial" w:hAnsi="Arial"/>
                <w:sz w:val="18"/>
                <w:szCs w:val="18"/>
              </w:rPr>
              <w:t xml:space="preserve">  90.180.605/0001-02</w:t>
            </w:r>
            <w:r>
              <w:rPr>
                <w:rFonts w:ascii="Arial" w:hAnsi="Arial"/>
                <w:sz w:val="18"/>
                <w:szCs w:val="18"/>
              </w:rPr>
              <w:t>, conforme contrato  Nº 02/2019 e apólice Nº 1202.</w:t>
            </w:r>
          </w:p>
          <w:p>
            <w:pPr>
              <w:pStyle w:val="Cabealho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5ª: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estagiário(a)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elaborar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relatório,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conforme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Projeto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Pedagógico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Curso,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devidamente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aprovado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assinado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pelas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partes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envolvidas.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6ª: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rescindido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uma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qualquer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tempo,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através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Termo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Rescisão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Contedodatabela"/>
              <w:snapToGrid w:val="false"/>
              <w:ind w:right="170" w:hanging="0"/>
              <w:jc w:val="both"/>
              <w:rPr>
                <w:sz w:val="18"/>
                <w:szCs w:val="18"/>
              </w:rPr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7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É assegurado ao estagiário, sempre que o estágio tenha duração igual ou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superior a 1 (um) ano, período de recesso de 30 (trinta) dias, a ser gozado preferencialmente durante suas férias escolares.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Os dias de recesso previstos neste artigo serão concedidos de maneira proporcional, nos casos de o estágio ter duração inferior a 1 (um) ano.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429" w:type="dxa"/>
            <w:tcBorders/>
            <w:shd w:fill="auto" w:val="clear"/>
          </w:tcPr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8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Fica assegurada ao estagiário a carga horária reduzida pela metade, nos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períodos de avaliação de aprendizagem, conforme estipulado no TCE ou mediante</w:t>
            </w:r>
            <w:r>
              <w:rPr>
                <w:rFonts w:eastAsia="Arial" w:cs="Arial" w:ascii="Arial" w:hAnsi="Arial"/>
                <w:sz w:val="18"/>
                <w:szCs w:val="18"/>
              </w:rPr>
              <w:br/>
            </w:r>
            <w:r>
              <w:rPr>
                <w:rFonts w:eastAsia="Arial" w:cs="Arial" w:ascii="Arial" w:hAnsi="Arial"/>
                <w:b w:val="false"/>
                <w:i w:val="false"/>
                <w:caps w:val="false"/>
                <w:smallCaps w:val="false"/>
                <w:color w:val="222222"/>
                <w:spacing w:val="0"/>
                <w:sz w:val="18"/>
                <w:szCs w:val="18"/>
              </w:rPr>
              <w:t>declaração da Instituição de Ensino</w:t>
            </w:r>
            <w:r>
              <w:rPr>
                <w:rFonts w:eastAsia="Arial" w:cs="Arial" w:ascii="Arial;Helvetica;sans-serif" w:hAnsi="Arial;Helvetica;sans-serif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18"/>
              </w:rPr>
              <w:t>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snapToGrid w:val="false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deverá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informar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unidade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abandono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curso.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10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realizará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estágio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remuneração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obrigatória,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poderá,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alguns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casos,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receber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bolsa,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sz w:val="18"/>
                <w:szCs w:val="18"/>
              </w:rPr>
              <w:t>R$XXXX,XX.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11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terá,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quaisquer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efeitos,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vínculo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empregatício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Empresa/Instituição,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que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observados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itens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TCE.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12ª: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Caberá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ao(à)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estagiário(a)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cumprir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estabelecido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abaixo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descrito;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conduzir-se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ética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profissional;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respeitar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normas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concedente,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respondendo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por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danos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causados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pela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inobservância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mesmas;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submeter-se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à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avaliação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desempenho.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</w:p>
          <w:p>
            <w:pPr>
              <w:pStyle w:val="Contedodatabela"/>
              <w:jc w:val="both"/>
              <w:rPr/>
            </w:pPr>
            <w:r>
              <w:rPr>
                <w:rFonts w:cs="Arial" w:ascii="Arial" w:hAnsi="Arial"/>
                <w:b/>
                <w:bCs/>
                <w:sz w:val="18"/>
                <w:szCs w:val="18"/>
              </w:rPr>
              <w:t>Cláusula</w:t>
            </w:r>
            <w:r>
              <w:rPr>
                <w:rFonts w:eastAsia="Arial" w:cs="Arial" w:ascii="Arial" w:hAnsi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b/>
                <w:bCs/>
                <w:sz w:val="18"/>
                <w:szCs w:val="18"/>
              </w:rPr>
              <w:t>13ª</w:t>
            </w:r>
            <w:r>
              <w:rPr>
                <w:rFonts w:cs="Arial" w:ascii="Arial" w:hAnsi="Arial"/>
                <w:sz w:val="18"/>
                <w:szCs w:val="18"/>
              </w:rPr>
              <w:t>: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partes,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comum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acordo,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firmam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o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presente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TCE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em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3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vias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de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igual</w:t>
            </w:r>
            <w:r>
              <w:rPr>
                <w:rFonts w:eastAsia="Arial" w:cs="Arial" w:ascii="Arial" w:hAnsi="Arial"/>
                <w:sz w:val="18"/>
                <w:szCs w:val="18"/>
              </w:rPr>
              <w:t xml:space="preserve"> </w:t>
            </w:r>
            <w:r>
              <w:rPr>
                <w:rFonts w:cs="Arial" w:ascii="Arial" w:hAnsi="Arial"/>
                <w:sz w:val="18"/>
                <w:szCs w:val="18"/>
              </w:rPr>
              <w:t>teor.</w:t>
            </w:r>
          </w:p>
          <w:p>
            <w:pPr>
              <w:pStyle w:val="Cabealho"/>
              <w:jc w:val="both"/>
              <w:rPr/>
            </w:pPr>
            <w:r>
              <w:rPr>
                <w:b/>
                <w:sz w:val="18"/>
                <w:szCs w:val="18"/>
              </w:rPr>
              <w:t>Cláusula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14ª: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Durante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vigência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TCE,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o(a)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estudante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desenvolverá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descritas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abaixo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item</w:t>
            </w:r>
            <w:r>
              <w:rPr>
                <w:rFonts w:eastAsia="Arial"/>
                <w:sz w:val="18"/>
                <w:szCs w:val="18"/>
              </w:rPr>
              <w:t xml:space="preserve"> “</w:t>
            </w:r>
            <w:r>
              <w:rPr>
                <w:b/>
                <w:sz w:val="18"/>
                <w:szCs w:val="18"/>
              </w:rPr>
              <w:t>PROGRAMA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ATIVIDADES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DE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ESTÁGIO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(PAE)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DO</w:t>
            </w:r>
            <w:r>
              <w:rPr>
                <w:rFonts w:eastAsia="Arial"/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TCE</w:t>
            </w:r>
            <w:r>
              <w:rPr>
                <w:rFonts w:eastAsia="Arial"/>
                <w:sz w:val="18"/>
                <w:szCs w:val="18"/>
              </w:rPr>
              <w:t>”</w:t>
            </w:r>
          </w:p>
        </w:tc>
        <w:tc>
          <w:tcPr>
            <w:tcW w:w="42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center"/>
              <w:rPr>
                <w:rFonts w:eastAsia="Arial"/>
                <w:b/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PROGRAMA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ATIVIDADES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ESTÁGIO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(PAE)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DO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TCE</w:t>
            </w:r>
            <w:r>
              <w:rPr>
                <w:rFonts w:eastAsia="Arial"/>
                <w:b/>
                <w:bCs/>
                <w:sz w:val="20"/>
                <w:szCs w:val="20"/>
              </w:rPr>
              <w:t xml:space="preserve"> </w:t>
            </w:r>
          </w:p>
        </w:tc>
      </w:tr>
      <w:tr>
        <w:trPr/>
        <w:tc>
          <w:tcPr>
            <w:tcW w:w="965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</w:tcPr>
          <w:p>
            <w:pPr>
              <w:pStyle w:val="Cabealho"/>
              <w:snapToGrid w:val="false"/>
              <w:jc w:val="both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OBRIGATÓRIO PREENCHER:</w:t>
            </w:r>
            <w:r>
              <w:rPr>
                <w:sz w:val="18"/>
                <w:szCs w:val="18"/>
              </w:rPr>
              <w:t xml:space="preserve"> Apagar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texto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digitar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aqui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atividades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estágio,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vírgulas.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entre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todas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mesma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célula,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criar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novas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linhas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tabela,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assim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preferir</w:t>
            </w:r>
          </w:p>
        </w:tc>
      </w:tr>
    </w:tbl>
    <w:p>
      <w:pPr>
        <w:pStyle w:val="Cabealho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Cabealh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>
      <w:pPr>
        <w:pStyle w:val="Cabealho"/>
        <w:rPr>
          <w:rFonts w:eastAsia="Arial"/>
          <w:sz w:val="20"/>
          <w:szCs w:val="20"/>
        </w:rPr>
      </w:pP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data</w:t>
      </w:r>
      <w:r>
        <w:rPr>
          <w:rFonts w:eastAsia="Arial"/>
          <w:sz w:val="20"/>
          <w:szCs w:val="20"/>
        </w:rPr>
        <w:t xml:space="preserve">                                                                                 </w:t>
      </w:r>
    </w:p>
    <w:p>
      <w:pPr>
        <w:pStyle w:val="Cabealho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  <w:t>Assinatura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estagiário(a)</w:t>
      </w:r>
    </w:p>
    <w:p>
      <w:pPr>
        <w:pStyle w:val="Cabealho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__________________________________</w:t>
      </w:r>
      <w:r>
        <w:rPr>
          <w:rFonts w:eastAsia="Arial"/>
          <w:sz w:val="20"/>
          <w:szCs w:val="20"/>
        </w:rPr>
        <w:t xml:space="preserve">                      </w:t>
      </w:r>
      <w:r>
        <w:rPr>
          <w:sz w:val="20"/>
          <w:szCs w:val="20"/>
        </w:rPr>
        <w:t>_________________________________________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  <w:t>Coordenador(a)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do</w:t>
      </w:r>
      <w:r>
        <w:rPr>
          <w:rFonts w:eastAsia="Arial"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campus</w:t>
      </w:r>
      <w:r>
        <w:rPr>
          <w:rFonts w:eastAsia="Arial"/>
          <w:i/>
          <w:iCs/>
          <w:sz w:val="20"/>
          <w:szCs w:val="20"/>
        </w:rPr>
        <w:t xml:space="preserve"> </w:t>
      </w:r>
      <w:r>
        <w:rPr>
          <w:rFonts w:eastAsia="Arial"/>
          <w:sz w:val="20"/>
          <w:szCs w:val="20"/>
        </w:rPr>
        <w:tab/>
        <w:tab/>
      </w:r>
      <w:r>
        <w:rPr>
          <w:sz w:val="20"/>
          <w:szCs w:val="20"/>
        </w:rPr>
        <w:t>Representante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da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empresa</w:t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Cabealho"/>
        <w:jc w:val="center"/>
        <w:rPr/>
      </w:pPr>
      <w:r>
        <w:rPr>
          <w:sz w:val="20"/>
          <w:szCs w:val="20"/>
        </w:rPr>
        <w:t>__________________________________</w:t>
        <w:tab/>
      </w:r>
      <w:r>
        <w:rPr>
          <w:rFonts w:eastAsia="Arial"/>
          <w:sz w:val="20"/>
          <w:szCs w:val="20"/>
        </w:rPr>
        <w:t xml:space="preserve">                     </w:t>
      </w:r>
      <w:r>
        <w:rPr>
          <w:sz w:val="20"/>
          <w:szCs w:val="20"/>
        </w:rPr>
        <w:t>__________________________________________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Professor(a)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Orientador(a)</w:t>
      </w:r>
      <w:r>
        <w:rPr>
          <w:rFonts w:eastAsia="Arial"/>
          <w:sz w:val="20"/>
          <w:szCs w:val="20"/>
        </w:rPr>
        <w:t xml:space="preserve">                                            </w:t>
      </w:r>
      <w:r>
        <w:rPr>
          <w:sz w:val="20"/>
          <w:szCs w:val="20"/>
        </w:rPr>
        <w:t>Supervisor(a)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local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de</w:t>
      </w:r>
      <w:r>
        <w:rPr>
          <w:rFonts w:eastAsia="Arial"/>
          <w:sz w:val="20"/>
          <w:szCs w:val="20"/>
        </w:rPr>
        <w:t xml:space="preserve"> </w:t>
      </w:r>
      <w:r>
        <w:rPr>
          <w:sz w:val="20"/>
          <w:szCs w:val="20"/>
        </w:rPr>
        <w:t>estágio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34" w:right="1134" w:header="567" w:top="1807" w:footer="340" w:bottom="7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Helvetica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rFonts w:eastAsia="Arial"/>
        <w:b/>
        <w:b/>
        <w:sz w:val="20"/>
        <w:szCs w:val="20"/>
      </w:rPr>
    </w:pPr>
    <w:r>
      <w:rPr>
        <w:rFonts w:eastAsia="Arial"/>
        <w:b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ind w:firstLine="3545"/>
      <w:rPr>
        <w:b/>
        <w:b/>
        <w:sz w:val="40"/>
        <w:szCs w:val="40"/>
      </w:rPr>
    </w:pPr>
    <w:r>
      <w:drawing>
        <wp:anchor behindDoc="1" distT="18415" distB="20955" distL="18415" distR="24130" simplePos="0" locked="0" layoutInCell="1" allowOverlap="1" relativeHeight="2">
          <wp:simplePos x="0" y="0"/>
          <wp:positionH relativeFrom="column">
            <wp:posOffset>122555</wp:posOffset>
          </wp:positionH>
          <wp:positionV relativeFrom="paragraph">
            <wp:posOffset>118745</wp:posOffset>
          </wp:positionV>
          <wp:extent cx="852170" cy="379095"/>
          <wp:effectExtent l="0" t="0" r="0" b="0"/>
          <wp:wrapSquare wrapText="largest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52170" cy="379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0"/>
        <w:szCs w:val="40"/>
      </w:rPr>
      <w:t>I</w:t>
    </w:r>
    <w:r>
      <w:rPr>
        <w:b/>
        <w:sz w:val="40"/>
        <w:szCs w:val="40"/>
      </w:rPr>
      <w:t>nstituto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Federal</w:t>
    </w:r>
    <w:r>
      <w:rPr>
        <w:rFonts w:eastAsia="Arial"/>
        <w:b/>
        <w:sz w:val="40"/>
        <w:szCs w:val="40"/>
      </w:rPr>
      <w:t xml:space="preserve"> </w:t>
    </w:r>
    <w:r>
      <w:rPr>
        <w:b/>
        <w:sz w:val="40"/>
        <w:szCs w:val="40"/>
      </w:rPr>
      <w:t>Catarinense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Rua Joaquim Garcia, Sn, CEP 88340-055, Camboriú,SC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(47) 2104-0826</w:t>
    </w:r>
  </w:p>
  <w:p>
    <w:pPr>
      <w:pStyle w:val="Cabealho"/>
      <w:ind w:firstLine="3545"/>
      <w:rPr>
        <w:rFonts w:eastAsia="Arial"/>
        <w:sz w:val="20"/>
        <w:szCs w:val="20"/>
      </w:rPr>
    </w:pPr>
    <w:r>
      <w:rPr>
        <w:rFonts w:eastAsia="Arial"/>
        <w:sz w:val="20"/>
        <w:szCs w:val="20"/>
      </w:rPr>
      <w:t>ifc@ifc-camboriu.edu.br</w:t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evenAndOddHeaders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pt-BR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e6b3a"/>
    <w:pPr>
      <w:widowControl w:val="false"/>
      <w:suppressAutoHyphens w:val="true"/>
      <w:overflowPunct w:val="true"/>
      <w:bidi w:val="0"/>
      <w:jc w:val="left"/>
    </w:pPr>
    <w:rPr>
      <w:rFonts w:ascii="Liberation Serif" w:hAnsi="Liberation Serif" w:eastAsia="SimSun" w:cs="Mangal"/>
      <w:color w:val="00000A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epargpadro2" w:customStyle="1">
    <w:name w:val="Fonte parág. padrão2"/>
    <w:qFormat/>
    <w:rsid w:val="006e6b3a"/>
    <w:rPr/>
  </w:style>
  <w:style w:type="character" w:styleId="Fontepargpadro1" w:customStyle="1">
    <w:name w:val="Fonte parág. padrão1"/>
    <w:qFormat/>
    <w:rsid w:val="006e6b3a"/>
    <w:rPr/>
  </w:style>
  <w:style w:type="character" w:styleId="RodapChar" w:customStyle="1">
    <w:name w:val="Rodapé Char"/>
    <w:basedOn w:val="Fontepargpadro1"/>
    <w:qFormat/>
    <w:rsid w:val="006e6b3a"/>
    <w:rPr>
      <w:rFonts w:eastAsia="SimSun" w:cs="Mangal"/>
      <w:kern w:val="2"/>
      <w:sz w:val="24"/>
      <w:szCs w:val="21"/>
      <w:lang w:eastAsia="zh-CN" w:bidi="hi-IN"/>
    </w:rPr>
  </w:style>
  <w:style w:type="character" w:styleId="CabealhoChar" w:customStyle="1">
    <w:name w:val="Cabeçalho Char"/>
    <w:basedOn w:val="DefaultParagraphFont"/>
    <w:link w:val="Cabealho"/>
    <w:qFormat/>
    <w:rsid w:val="00c559ef"/>
    <w:rPr>
      <w:rFonts w:ascii="Arial" w:hAnsi="Arial" w:eastAsia="SimSun" w:cs="Arial"/>
      <w:kern w:val="2"/>
      <w:sz w:val="24"/>
      <w:szCs w:val="24"/>
      <w:lang w:eastAsia="zh-CN" w:bidi="hi-IN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rsid w:val="006e6b3a"/>
    <w:pPr>
      <w:spacing w:before="0" w:after="120"/>
    </w:pPr>
    <w:rPr/>
  </w:style>
  <w:style w:type="paragraph" w:styleId="Lista">
    <w:name w:val="List"/>
    <w:basedOn w:val="Corpodetexto"/>
    <w:rsid w:val="006e6b3a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6e6b3a"/>
    <w:pPr>
      <w:suppressLineNumbers/>
    </w:pPr>
    <w:rPr/>
  </w:style>
  <w:style w:type="paragraph" w:styleId="Ttulo3" w:customStyle="1">
    <w:name w:val="Título3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rsid w:val="006e6b3a"/>
    <w:pPr>
      <w:suppressLineNumbers/>
      <w:spacing w:before="120" w:after="120"/>
    </w:pPr>
    <w:rPr>
      <w:i/>
      <w:iCs/>
    </w:rPr>
  </w:style>
  <w:style w:type="paragraph" w:styleId="Ttulo2" w:customStyle="1">
    <w:name w:val="Título2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tulo1" w:customStyle="1">
    <w:name w:val="Título1"/>
    <w:basedOn w:val="Normal"/>
    <w:qFormat/>
    <w:rsid w:val="006e6b3a"/>
    <w:pPr>
      <w:keepNext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Cabealho">
    <w:name w:val="Header"/>
    <w:basedOn w:val="Normal"/>
    <w:link w:val="CabealhoChar"/>
    <w:rsid w:val="006e6b3a"/>
    <w:pPr>
      <w:tabs>
        <w:tab w:val="center" w:pos="4419" w:leader="none"/>
        <w:tab w:val="right" w:pos="8838" w:leader="none"/>
      </w:tabs>
    </w:pPr>
    <w:rPr>
      <w:rFonts w:ascii="Arial" w:hAnsi="Arial" w:cs="Arial"/>
    </w:rPr>
  </w:style>
  <w:style w:type="paragraph" w:styleId="Contedodatabela" w:customStyle="1">
    <w:name w:val="Conteúdo da tabela"/>
    <w:basedOn w:val="Normal"/>
    <w:qFormat/>
    <w:rsid w:val="006e6b3a"/>
    <w:pPr>
      <w:suppressLineNumbers/>
    </w:pPr>
    <w:rPr/>
  </w:style>
  <w:style w:type="paragraph" w:styleId="Rodap">
    <w:name w:val="Footer"/>
    <w:basedOn w:val="Normal"/>
    <w:rsid w:val="006e6b3a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Ttulodetabela" w:customStyle="1">
    <w:name w:val="Título de tabela"/>
    <w:basedOn w:val="Contedodatabela"/>
    <w:qFormat/>
    <w:rsid w:val="006e6b3a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LibreOffice/6.0.3.2$Windows_X86_64 LibreOffice_project/8f48d515416608e3a835360314dac7e47fd0b821</Application>
  <Pages>1</Pages>
  <Words>617</Words>
  <Characters>3771</Characters>
  <CharactersWithSpaces>4603</CharactersWithSpaces>
  <Paragraphs>32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2018-03-13T13:16:00Z</dcterms:created>
  <dc:creator>edson</dc:creator>
  <dc:description/>
  <dc:language>pt-BR</dc:language>
  <cp:lastModifiedBy/>
  <cp:lastPrinted>2015-04-15T13:30:00Z</cp:lastPrinted>
  <dcterms:modified xsi:type="dcterms:W3CDTF">2019-08-15T14:02:48Z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