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2F" w:rsidRPr="009217D3" w:rsidRDefault="00D12351" w:rsidP="009217D3">
      <w:pPr>
        <w:ind w:left="284" w:hanging="284"/>
        <w:jc w:val="center"/>
        <w:rPr>
          <w:sz w:val="24"/>
          <w:szCs w:val="24"/>
        </w:rPr>
      </w:pPr>
      <w:bookmarkStart w:id="0" w:name="_GoBack"/>
      <w:bookmarkEnd w:id="0"/>
      <w:r w:rsidRPr="009217D3">
        <w:rPr>
          <w:sz w:val="24"/>
          <w:szCs w:val="24"/>
        </w:rPr>
        <w:t xml:space="preserve">NORMATIVA DOS ESTÁGIOS DO </w:t>
      </w:r>
      <w:r w:rsidR="009217D3" w:rsidRPr="009217D3">
        <w:rPr>
          <w:sz w:val="24"/>
          <w:szCs w:val="24"/>
        </w:rPr>
        <w:t xml:space="preserve">CURSO </w:t>
      </w:r>
      <w:r w:rsidRPr="009217D3">
        <w:rPr>
          <w:sz w:val="24"/>
          <w:szCs w:val="24"/>
        </w:rPr>
        <w:t>TÉCNICO EM AGROPECUÁRIA</w:t>
      </w:r>
    </w:p>
    <w:p w:rsidR="009217D3" w:rsidRPr="00C07408" w:rsidRDefault="009217D3" w:rsidP="009217D3">
      <w:pPr>
        <w:ind w:left="284" w:hanging="284"/>
        <w:jc w:val="center"/>
        <w:rPr>
          <w:sz w:val="20"/>
          <w:szCs w:val="20"/>
        </w:rPr>
      </w:pPr>
      <w:r w:rsidRPr="00C07408">
        <w:rPr>
          <w:sz w:val="20"/>
          <w:szCs w:val="20"/>
        </w:rPr>
        <w:t>Apreciado e discutido pelo NDB em 25 de outubro de 2017 e apreciado e aprovado pelo Colegiado de Curso em 26 de outubro de 2017.</w:t>
      </w:r>
    </w:p>
    <w:p w:rsidR="00D12351" w:rsidRPr="009217D3" w:rsidRDefault="009217D3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12351" w:rsidRPr="009217D3">
        <w:rPr>
          <w:sz w:val="24"/>
          <w:szCs w:val="24"/>
        </w:rPr>
        <w:t>o termo de compromisso</w:t>
      </w:r>
      <w:r>
        <w:rPr>
          <w:sz w:val="24"/>
          <w:szCs w:val="24"/>
        </w:rPr>
        <w:t xml:space="preserve"> deve constar</w:t>
      </w:r>
      <w:r w:rsidR="00D12351" w:rsidRPr="009217D3">
        <w:rPr>
          <w:sz w:val="24"/>
          <w:szCs w:val="24"/>
        </w:rPr>
        <w:t xml:space="preserve"> o órgão de classe </w:t>
      </w:r>
      <w:r w:rsidRPr="009217D3">
        <w:rPr>
          <w:sz w:val="24"/>
          <w:szCs w:val="24"/>
        </w:rPr>
        <w:t xml:space="preserve">específico </w:t>
      </w:r>
      <w:r>
        <w:rPr>
          <w:sz w:val="24"/>
          <w:szCs w:val="24"/>
        </w:rPr>
        <w:t>e correlato com as ciências agrárias (por exemplo: CREA, CRMV, etc.) d</w:t>
      </w:r>
      <w:r w:rsidRPr="009217D3">
        <w:rPr>
          <w:sz w:val="24"/>
          <w:szCs w:val="24"/>
        </w:rPr>
        <w:t xml:space="preserve">o supervisor dos estágios externos </w:t>
      </w:r>
      <w:r w:rsidR="00D12351" w:rsidRPr="009217D3">
        <w:rPr>
          <w:sz w:val="24"/>
          <w:szCs w:val="24"/>
        </w:rPr>
        <w:t>das agrárias</w:t>
      </w:r>
      <w:r w:rsidR="00E00A9B" w:rsidRPr="009217D3">
        <w:rPr>
          <w:sz w:val="24"/>
          <w:szCs w:val="24"/>
        </w:rPr>
        <w:t>.</w:t>
      </w:r>
    </w:p>
    <w:p w:rsidR="00D12351" w:rsidRPr="009217D3" w:rsidRDefault="00D12351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>Homogeneização dos conteúdos: a descrição das atividades realizadas</w:t>
      </w:r>
      <w:r w:rsidR="009217D3" w:rsidRPr="009217D3">
        <w:rPr>
          <w:sz w:val="24"/>
          <w:szCs w:val="24"/>
        </w:rPr>
        <w:t xml:space="preserve"> (descrição comentada das atividades)</w:t>
      </w:r>
      <w:r w:rsidRPr="009217D3">
        <w:rPr>
          <w:sz w:val="24"/>
          <w:szCs w:val="24"/>
        </w:rPr>
        <w:t xml:space="preserve"> deve vir acompanhada </w:t>
      </w:r>
      <w:r w:rsidR="009217D3" w:rsidRPr="009217D3">
        <w:rPr>
          <w:sz w:val="24"/>
          <w:szCs w:val="24"/>
        </w:rPr>
        <w:t xml:space="preserve">de discussão, citando </w:t>
      </w:r>
      <w:r w:rsidRPr="009217D3">
        <w:rPr>
          <w:sz w:val="24"/>
          <w:szCs w:val="24"/>
        </w:rPr>
        <w:t xml:space="preserve">autores que tratam sobre o assunto. Deve </w:t>
      </w:r>
      <w:r w:rsidR="009217D3" w:rsidRPr="009217D3">
        <w:rPr>
          <w:sz w:val="24"/>
          <w:szCs w:val="24"/>
        </w:rPr>
        <w:t>ser utilizado</w:t>
      </w:r>
      <w:r w:rsidRPr="009217D3">
        <w:rPr>
          <w:sz w:val="24"/>
          <w:szCs w:val="24"/>
        </w:rPr>
        <w:t xml:space="preserve"> no referencial teórico o MÍNIMO de</w:t>
      </w:r>
      <w:r w:rsidR="00E00A9B" w:rsidRPr="009217D3">
        <w:rPr>
          <w:sz w:val="24"/>
          <w:szCs w:val="24"/>
        </w:rPr>
        <w:t xml:space="preserve">: </w:t>
      </w:r>
      <w:r w:rsidRPr="009217D3">
        <w:rPr>
          <w:sz w:val="24"/>
          <w:szCs w:val="24"/>
        </w:rPr>
        <w:t>1 autor de livro + 1 autor de artigo</w:t>
      </w:r>
      <w:r w:rsidR="009217D3" w:rsidRPr="009217D3">
        <w:rPr>
          <w:sz w:val="24"/>
          <w:szCs w:val="24"/>
        </w:rPr>
        <w:t xml:space="preserve"> científico</w:t>
      </w:r>
      <w:r w:rsidRPr="009217D3">
        <w:rPr>
          <w:sz w:val="24"/>
          <w:szCs w:val="24"/>
        </w:rPr>
        <w:t xml:space="preserve"> + 1 autor de site</w:t>
      </w:r>
      <w:r w:rsidR="00E00A9B" w:rsidRPr="009217D3">
        <w:rPr>
          <w:sz w:val="24"/>
          <w:szCs w:val="24"/>
        </w:rPr>
        <w:t>.</w:t>
      </w:r>
    </w:p>
    <w:p w:rsidR="009217D3" w:rsidRDefault="00D12351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 xml:space="preserve">Na introdução deve-se situar o objeto do estágio dentro da área agropecuária </w:t>
      </w:r>
    </w:p>
    <w:p w:rsidR="00D12351" w:rsidRPr="009217D3" w:rsidRDefault="009217D3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Incluir</w:t>
      </w:r>
      <w:r w:rsidR="00D12351" w:rsidRPr="009217D3">
        <w:rPr>
          <w:sz w:val="24"/>
          <w:szCs w:val="24"/>
        </w:rPr>
        <w:t xml:space="preserve"> no PPC que</w:t>
      </w:r>
      <w:r w:rsidR="00E00A9B" w:rsidRPr="009217D3">
        <w:rPr>
          <w:sz w:val="24"/>
          <w:szCs w:val="24"/>
        </w:rPr>
        <w:t>,</w:t>
      </w:r>
      <w:r w:rsidR="00D12351" w:rsidRPr="009217D3">
        <w:rPr>
          <w:sz w:val="24"/>
          <w:szCs w:val="24"/>
        </w:rPr>
        <w:t xml:space="preserve"> em caso de mais de 1 estágio externo para completar as 160 horas, será feito uma média sobre as notas dos relatórios.</w:t>
      </w:r>
    </w:p>
    <w:p w:rsidR="00D12351" w:rsidRPr="009217D3" w:rsidRDefault="00D12351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>O iníc</w:t>
      </w:r>
      <w:r w:rsidR="0027107D" w:rsidRPr="009217D3">
        <w:rPr>
          <w:sz w:val="24"/>
          <w:szCs w:val="24"/>
        </w:rPr>
        <w:t>io do estágio só poderá ocorrer após a celebração do termo de compromisso contendo todas as assinaturas</w:t>
      </w:r>
    </w:p>
    <w:p w:rsidR="0027107D" w:rsidRPr="009217D3" w:rsidRDefault="0027107D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>O orientador de estágio interno deve elaborar um programa detalhado de atividades a serem praticadas pelo estagiário</w:t>
      </w:r>
      <w:r w:rsidR="00E00A9B" w:rsidRPr="009217D3">
        <w:rPr>
          <w:sz w:val="24"/>
          <w:szCs w:val="24"/>
        </w:rPr>
        <w:t>, que fique de posse do supervisor e do estagiário</w:t>
      </w:r>
      <w:r w:rsidRPr="009217D3">
        <w:rPr>
          <w:sz w:val="24"/>
          <w:szCs w:val="24"/>
        </w:rPr>
        <w:t>.</w:t>
      </w:r>
    </w:p>
    <w:p w:rsidR="00E00A9B" w:rsidRPr="009217D3" w:rsidRDefault="00E00A9B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>Formação de banca para avaliar os estágios externos contendo 2 membros ( 1 orientador + 1 convidado)</w:t>
      </w:r>
    </w:p>
    <w:p w:rsidR="00432248" w:rsidRPr="00432248" w:rsidRDefault="0027107D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  <w:highlight w:val="yellow"/>
        </w:rPr>
      </w:pPr>
      <w:r w:rsidRPr="009217D3">
        <w:rPr>
          <w:sz w:val="24"/>
          <w:szCs w:val="24"/>
        </w:rPr>
        <w:t xml:space="preserve">Quanto ao relatório de estágio – </w:t>
      </w:r>
      <w:r w:rsidRPr="009217D3">
        <w:rPr>
          <w:b/>
          <w:sz w:val="24"/>
          <w:szCs w:val="24"/>
        </w:rPr>
        <w:t xml:space="preserve">o prazo para entrega do relatório </w:t>
      </w:r>
      <w:r w:rsidR="00432248" w:rsidRPr="00432248">
        <w:rPr>
          <w:b/>
          <w:sz w:val="24"/>
          <w:szCs w:val="24"/>
          <w:highlight w:val="yellow"/>
        </w:rPr>
        <w:t>pronto</w:t>
      </w:r>
      <w:r w:rsidR="00432248">
        <w:rPr>
          <w:b/>
          <w:sz w:val="24"/>
          <w:szCs w:val="24"/>
        </w:rPr>
        <w:t xml:space="preserve"> </w:t>
      </w:r>
      <w:r w:rsidRPr="009217D3">
        <w:rPr>
          <w:b/>
          <w:sz w:val="24"/>
          <w:szCs w:val="24"/>
        </w:rPr>
        <w:t>será de 60 dias</w:t>
      </w:r>
      <w:r w:rsidR="00E00A9B" w:rsidRPr="009217D3">
        <w:rPr>
          <w:b/>
          <w:sz w:val="24"/>
          <w:szCs w:val="24"/>
        </w:rPr>
        <w:t xml:space="preserve"> após o início do semestre letivo subsequente à execução do estágio</w:t>
      </w:r>
      <w:r w:rsidR="00E00A9B" w:rsidRPr="009217D3">
        <w:rPr>
          <w:sz w:val="24"/>
          <w:szCs w:val="24"/>
        </w:rPr>
        <w:t>. A</w:t>
      </w:r>
      <w:r w:rsidRPr="009217D3">
        <w:rPr>
          <w:sz w:val="24"/>
          <w:szCs w:val="24"/>
        </w:rPr>
        <w:t xml:space="preserve"> 1º versão deverá ser entregue para o professor </w:t>
      </w:r>
      <w:r w:rsidR="00E00A9B" w:rsidRPr="009217D3">
        <w:rPr>
          <w:sz w:val="24"/>
          <w:szCs w:val="24"/>
        </w:rPr>
        <w:t xml:space="preserve">orientador </w:t>
      </w:r>
      <w:r w:rsidRPr="009217D3">
        <w:rPr>
          <w:sz w:val="24"/>
          <w:szCs w:val="24"/>
        </w:rPr>
        <w:t>no máximo em 30 dias</w:t>
      </w:r>
      <w:r w:rsidR="00E00A9B" w:rsidRPr="009217D3">
        <w:rPr>
          <w:sz w:val="24"/>
          <w:szCs w:val="24"/>
        </w:rPr>
        <w:t>,</w:t>
      </w:r>
      <w:r w:rsidRPr="009217D3">
        <w:rPr>
          <w:sz w:val="24"/>
          <w:szCs w:val="24"/>
        </w:rPr>
        <w:t xml:space="preserve"> o qual terá um máximo de 15 dias para correção e </w:t>
      </w:r>
      <w:r w:rsidR="00E00A9B" w:rsidRPr="009217D3">
        <w:rPr>
          <w:sz w:val="24"/>
          <w:szCs w:val="24"/>
        </w:rPr>
        <w:t>devolução ao</w:t>
      </w:r>
      <w:r w:rsidRPr="009217D3">
        <w:rPr>
          <w:sz w:val="24"/>
          <w:szCs w:val="24"/>
        </w:rPr>
        <w:t xml:space="preserve"> aluno</w:t>
      </w:r>
      <w:r w:rsidR="00E00A9B" w:rsidRPr="009217D3">
        <w:rPr>
          <w:sz w:val="24"/>
          <w:szCs w:val="24"/>
        </w:rPr>
        <w:t>. O</w:t>
      </w:r>
      <w:r w:rsidRPr="009217D3">
        <w:rPr>
          <w:sz w:val="24"/>
          <w:szCs w:val="24"/>
        </w:rPr>
        <w:t xml:space="preserve"> aluno entregará o relatório pronto (corrigido</w:t>
      </w:r>
      <w:r w:rsidR="00E00A9B" w:rsidRPr="009217D3">
        <w:rPr>
          <w:sz w:val="24"/>
          <w:szCs w:val="24"/>
        </w:rPr>
        <w:t xml:space="preserve">, avaliado e </w:t>
      </w:r>
      <w:r w:rsidRPr="009217D3">
        <w:rPr>
          <w:sz w:val="24"/>
          <w:szCs w:val="24"/>
        </w:rPr>
        <w:t>assinado</w:t>
      </w:r>
      <w:r w:rsidR="00E00A9B" w:rsidRPr="009217D3">
        <w:rPr>
          <w:sz w:val="24"/>
          <w:szCs w:val="24"/>
        </w:rPr>
        <w:t xml:space="preserve"> por todos os envolvidos)</w:t>
      </w:r>
      <w:r w:rsidRPr="009217D3">
        <w:rPr>
          <w:sz w:val="24"/>
          <w:szCs w:val="24"/>
        </w:rPr>
        <w:t xml:space="preserve"> </w:t>
      </w:r>
      <w:r w:rsidR="00974418" w:rsidRPr="009217D3">
        <w:rPr>
          <w:sz w:val="24"/>
          <w:szCs w:val="24"/>
        </w:rPr>
        <w:t xml:space="preserve">para ser protocolado </w:t>
      </w:r>
      <w:r w:rsidR="00E00A9B" w:rsidRPr="009217D3">
        <w:rPr>
          <w:sz w:val="24"/>
          <w:szCs w:val="24"/>
        </w:rPr>
        <w:t>na</w:t>
      </w:r>
      <w:r w:rsidR="00974418" w:rsidRPr="009217D3">
        <w:rPr>
          <w:sz w:val="24"/>
          <w:szCs w:val="24"/>
        </w:rPr>
        <w:t xml:space="preserve"> coordenação de estágios no prazo de 15 dias</w:t>
      </w:r>
      <w:r w:rsidR="00E00A9B" w:rsidRPr="009217D3">
        <w:rPr>
          <w:sz w:val="24"/>
          <w:szCs w:val="24"/>
        </w:rPr>
        <w:t xml:space="preserve"> após o recebimento da correção pelo professor.</w:t>
      </w:r>
      <w:r w:rsidR="00974418" w:rsidRPr="009217D3">
        <w:rPr>
          <w:sz w:val="24"/>
          <w:szCs w:val="24"/>
        </w:rPr>
        <w:t xml:space="preserve"> </w:t>
      </w:r>
    </w:p>
    <w:p w:rsidR="00974418" w:rsidRPr="00155583" w:rsidRDefault="00432248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  <w:highlight w:val="yellow"/>
        </w:rPr>
      </w:pPr>
      <w:r w:rsidRPr="00432248">
        <w:rPr>
          <w:sz w:val="24"/>
          <w:szCs w:val="24"/>
          <w:highlight w:val="yellow"/>
        </w:rPr>
        <w:t>Para os estágios externos, a</w:t>
      </w:r>
      <w:r w:rsidR="00974418" w:rsidRPr="00432248">
        <w:rPr>
          <w:sz w:val="24"/>
          <w:szCs w:val="24"/>
          <w:highlight w:val="yellow"/>
        </w:rPr>
        <w:t>pós</w:t>
      </w:r>
      <w:r w:rsidR="00E00A9B" w:rsidRPr="00432248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a</w:t>
      </w:r>
      <w:r w:rsidR="00E00A9B" w:rsidRPr="00432248">
        <w:rPr>
          <w:sz w:val="24"/>
          <w:szCs w:val="24"/>
          <w:highlight w:val="yellow"/>
        </w:rPr>
        <w:t xml:space="preserve"> entrega</w:t>
      </w:r>
      <w:r w:rsidRPr="00432248">
        <w:rPr>
          <w:sz w:val="24"/>
          <w:szCs w:val="24"/>
          <w:highlight w:val="yellow"/>
        </w:rPr>
        <w:t xml:space="preserve"> do relatório pronto</w:t>
      </w:r>
      <w:r w:rsidR="00E00A9B" w:rsidRPr="00432248">
        <w:rPr>
          <w:sz w:val="24"/>
          <w:szCs w:val="24"/>
          <w:highlight w:val="yellow"/>
        </w:rPr>
        <w:t xml:space="preserve"> </w:t>
      </w:r>
      <w:r w:rsidRPr="00432248">
        <w:rPr>
          <w:sz w:val="24"/>
          <w:szCs w:val="24"/>
          <w:highlight w:val="yellow"/>
        </w:rPr>
        <w:t xml:space="preserve">(corrigido, avaliado e assinado por todos os envolvidos, </w:t>
      </w:r>
      <w:r w:rsidR="00155583" w:rsidRPr="00432248">
        <w:rPr>
          <w:sz w:val="24"/>
          <w:szCs w:val="24"/>
          <w:highlight w:val="yellow"/>
        </w:rPr>
        <w:t xml:space="preserve">no máximo </w:t>
      </w:r>
      <w:r w:rsidRPr="00432248">
        <w:rPr>
          <w:sz w:val="24"/>
          <w:szCs w:val="24"/>
          <w:highlight w:val="yellow"/>
        </w:rPr>
        <w:t xml:space="preserve">em </w:t>
      </w:r>
      <w:r w:rsidR="00E00A9B" w:rsidRPr="00432248">
        <w:rPr>
          <w:sz w:val="24"/>
          <w:szCs w:val="24"/>
          <w:highlight w:val="yellow"/>
        </w:rPr>
        <w:t>60 dias a partir do início do semestre letivo</w:t>
      </w:r>
      <w:r w:rsidR="009217D3" w:rsidRPr="00432248">
        <w:rPr>
          <w:sz w:val="24"/>
          <w:szCs w:val="24"/>
          <w:highlight w:val="yellow"/>
        </w:rPr>
        <w:t xml:space="preserve"> subsequente à execução do estágio</w:t>
      </w:r>
      <w:r w:rsidR="00E00A9B" w:rsidRPr="00432248">
        <w:rPr>
          <w:sz w:val="24"/>
          <w:szCs w:val="24"/>
          <w:highlight w:val="yellow"/>
        </w:rPr>
        <w:t>)</w:t>
      </w:r>
      <w:r>
        <w:rPr>
          <w:sz w:val="24"/>
          <w:szCs w:val="24"/>
          <w:highlight w:val="yellow"/>
        </w:rPr>
        <w:t xml:space="preserve"> para o professor orientador</w:t>
      </w:r>
      <w:r w:rsidR="00E00A9B" w:rsidRPr="00432248">
        <w:rPr>
          <w:sz w:val="24"/>
          <w:szCs w:val="24"/>
          <w:highlight w:val="yellow"/>
        </w:rPr>
        <w:t xml:space="preserve">, </w:t>
      </w:r>
      <w:r w:rsidR="00974418" w:rsidRPr="00432248">
        <w:rPr>
          <w:sz w:val="24"/>
          <w:szCs w:val="24"/>
          <w:highlight w:val="yellow"/>
        </w:rPr>
        <w:t xml:space="preserve"> inicia</w:t>
      </w:r>
      <w:r w:rsidR="00E00A9B" w:rsidRPr="00432248">
        <w:rPr>
          <w:sz w:val="24"/>
          <w:szCs w:val="24"/>
          <w:highlight w:val="yellow"/>
        </w:rPr>
        <w:t>-se</w:t>
      </w:r>
      <w:r w:rsidR="00974418" w:rsidRPr="00432248">
        <w:rPr>
          <w:sz w:val="24"/>
          <w:szCs w:val="24"/>
          <w:highlight w:val="yellow"/>
        </w:rPr>
        <w:t xml:space="preserve"> o  período de defesa dos estágios </w:t>
      </w:r>
      <w:r w:rsidR="00E00A9B" w:rsidRPr="00432248">
        <w:rPr>
          <w:sz w:val="24"/>
          <w:szCs w:val="24"/>
          <w:highlight w:val="yellow"/>
        </w:rPr>
        <w:t>externos</w:t>
      </w:r>
      <w:r w:rsidR="00155583" w:rsidRPr="00432248">
        <w:rPr>
          <w:sz w:val="24"/>
          <w:szCs w:val="24"/>
          <w:highlight w:val="yellow"/>
        </w:rPr>
        <w:t>.</w:t>
      </w:r>
      <w:r w:rsidR="00155583">
        <w:rPr>
          <w:sz w:val="24"/>
          <w:szCs w:val="24"/>
        </w:rPr>
        <w:t xml:space="preserve"> </w:t>
      </w:r>
      <w:r w:rsidR="00155583" w:rsidRPr="00155583">
        <w:rPr>
          <w:sz w:val="24"/>
          <w:szCs w:val="24"/>
          <w:highlight w:val="yellow"/>
        </w:rPr>
        <w:t>A data e o local de defesa do estágio devem ser agendados em comum acordo entre o orientador e o aluno, não podendo exceder 20 dias após a entrega do relatório</w:t>
      </w:r>
      <w:r w:rsidR="00155583">
        <w:rPr>
          <w:sz w:val="24"/>
          <w:szCs w:val="24"/>
          <w:highlight w:val="yellow"/>
        </w:rPr>
        <w:t xml:space="preserve"> pronto</w:t>
      </w:r>
      <w:r w:rsidR="00155583" w:rsidRPr="00155583">
        <w:rPr>
          <w:sz w:val="24"/>
          <w:szCs w:val="24"/>
          <w:highlight w:val="yellow"/>
        </w:rPr>
        <w:t>.</w:t>
      </w:r>
    </w:p>
    <w:p w:rsidR="009217D3" w:rsidRDefault="009217D3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Para a defesa do estágio externo, o</w:t>
      </w:r>
      <w:r w:rsidR="00974418" w:rsidRPr="009217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974418" w:rsidRPr="009217D3">
        <w:rPr>
          <w:sz w:val="24"/>
          <w:szCs w:val="24"/>
        </w:rPr>
        <w:t xml:space="preserve">stagiário terá um tempo de 10-15 minutos para a sua apresentação e mais 10 minutos para </w:t>
      </w:r>
      <w:r>
        <w:rPr>
          <w:sz w:val="24"/>
          <w:szCs w:val="24"/>
        </w:rPr>
        <w:t>responder perguntas da banca</w:t>
      </w:r>
      <w:r w:rsidR="00974418" w:rsidRPr="009217D3">
        <w:rPr>
          <w:sz w:val="24"/>
          <w:szCs w:val="24"/>
        </w:rPr>
        <w:t xml:space="preserve">. </w:t>
      </w:r>
    </w:p>
    <w:p w:rsidR="00E00A9B" w:rsidRPr="009217D3" w:rsidRDefault="00E00A9B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 xml:space="preserve">A média do estágio interno será composta pela </w:t>
      </w:r>
      <w:r w:rsidR="00CA4343" w:rsidRPr="009217D3">
        <w:rPr>
          <w:sz w:val="24"/>
          <w:szCs w:val="24"/>
        </w:rPr>
        <w:t>média a</w:t>
      </w:r>
      <w:r w:rsidR="007C690B" w:rsidRPr="009217D3">
        <w:rPr>
          <w:sz w:val="24"/>
          <w:szCs w:val="24"/>
        </w:rPr>
        <w:t>r</w:t>
      </w:r>
      <w:r w:rsidR="00CA4343" w:rsidRPr="009217D3">
        <w:rPr>
          <w:sz w:val="24"/>
          <w:szCs w:val="24"/>
        </w:rPr>
        <w:t xml:space="preserve">itmética simples </w:t>
      </w:r>
      <w:r w:rsidR="0098099F">
        <w:rPr>
          <w:sz w:val="24"/>
          <w:szCs w:val="24"/>
        </w:rPr>
        <w:t>entre</w:t>
      </w:r>
      <w:r w:rsidR="00CA4343" w:rsidRPr="009217D3">
        <w:rPr>
          <w:sz w:val="24"/>
          <w:szCs w:val="24"/>
        </w:rPr>
        <w:t xml:space="preserve"> </w:t>
      </w:r>
      <w:r w:rsidRPr="009217D3">
        <w:rPr>
          <w:sz w:val="24"/>
          <w:szCs w:val="24"/>
        </w:rPr>
        <w:t xml:space="preserve">nota do prof. orientador </w:t>
      </w:r>
      <w:r w:rsidR="00CA4343" w:rsidRPr="009217D3">
        <w:rPr>
          <w:sz w:val="24"/>
          <w:szCs w:val="24"/>
        </w:rPr>
        <w:t>e a</w:t>
      </w:r>
      <w:r w:rsidRPr="009217D3">
        <w:rPr>
          <w:sz w:val="24"/>
          <w:szCs w:val="24"/>
        </w:rPr>
        <w:t xml:space="preserve"> </w:t>
      </w:r>
      <w:r w:rsidR="007C690B" w:rsidRPr="009217D3">
        <w:rPr>
          <w:sz w:val="24"/>
          <w:szCs w:val="24"/>
        </w:rPr>
        <w:t>n</w:t>
      </w:r>
      <w:r w:rsidRPr="009217D3">
        <w:rPr>
          <w:sz w:val="24"/>
          <w:szCs w:val="24"/>
        </w:rPr>
        <w:t>ota d</w:t>
      </w:r>
      <w:r w:rsidR="00CA4343" w:rsidRPr="009217D3">
        <w:rPr>
          <w:sz w:val="24"/>
          <w:szCs w:val="24"/>
        </w:rPr>
        <w:t>o</w:t>
      </w:r>
      <w:r w:rsidRPr="009217D3">
        <w:rPr>
          <w:sz w:val="24"/>
          <w:szCs w:val="24"/>
        </w:rPr>
        <w:t xml:space="preserve"> </w:t>
      </w:r>
      <w:r w:rsidR="007C690B" w:rsidRPr="009217D3">
        <w:rPr>
          <w:sz w:val="24"/>
          <w:szCs w:val="24"/>
        </w:rPr>
        <w:t>s</w:t>
      </w:r>
      <w:r w:rsidR="00CA4343" w:rsidRPr="009217D3">
        <w:rPr>
          <w:sz w:val="24"/>
          <w:szCs w:val="24"/>
        </w:rPr>
        <w:t xml:space="preserve">upervisor. Caso esta </w:t>
      </w:r>
      <w:r w:rsidRPr="009217D3">
        <w:rPr>
          <w:sz w:val="24"/>
          <w:szCs w:val="24"/>
        </w:rPr>
        <w:t>seja abaixo de 7,0 , o estágio será invalidado.</w:t>
      </w:r>
    </w:p>
    <w:p w:rsidR="00974418" w:rsidRDefault="00974418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 xml:space="preserve">A média do estágio externo será composta pela </w:t>
      </w:r>
      <w:r w:rsidR="00CA4343" w:rsidRPr="009217D3">
        <w:rPr>
          <w:sz w:val="24"/>
          <w:szCs w:val="24"/>
        </w:rPr>
        <w:t xml:space="preserve">média </w:t>
      </w:r>
      <w:r w:rsidR="0098099F">
        <w:rPr>
          <w:sz w:val="24"/>
          <w:szCs w:val="24"/>
        </w:rPr>
        <w:t xml:space="preserve">aritmética </w:t>
      </w:r>
      <w:r w:rsidR="00CA4343" w:rsidRPr="009217D3">
        <w:rPr>
          <w:sz w:val="24"/>
          <w:szCs w:val="24"/>
        </w:rPr>
        <w:t xml:space="preserve">simples da </w:t>
      </w:r>
      <w:r w:rsidRPr="009217D3">
        <w:rPr>
          <w:sz w:val="24"/>
          <w:szCs w:val="24"/>
        </w:rPr>
        <w:t xml:space="preserve">nota do relatório </w:t>
      </w:r>
      <w:r w:rsidR="00CA4343" w:rsidRPr="009217D3">
        <w:rPr>
          <w:sz w:val="24"/>
          <w:szCs w:val="24"/>
        </w:rPr>
        <w:t xml:space="preserve"> e a n</w:t>
      </w:r>
      <w:r w:rsidRPr="009217D3">
        <w:rPr>
          <w:sz w:val="24"/>
          <w:szCs w:val="24"/>
        </w:rPr>
        <w:t>ota da Banca</w:t>
      </w:r>
      <w:r w:rsidR="00CA4343" w:rsidRPr="009217D3">
        <w:rPr>
          <w:sz w:val="24"/>
          <w:szCs w:val="24"/>
        </w:rPr>
        <w:t xml:space="preserve">. </w:t>
      </w:r>
      <w:r w:rsidR="009217D3">
        <w:rPr>
          <w:sz w:val="24"/>
          <w:szCs w:val="24"/>
        </w:rPr>
        <w:t>A nota do relatório será composta pela média aritmética simples</w:t>
      </w:r>
      <w:r w:rsidR="0098099F">
        <w:rPr>
          <w:sz w:val="24"/>
          <w:szCs w:val="24"/>
        </w:rPr>
        <w:t xml:space="preserve"> entre</w:t>
      </w:r>
      <w:r w:rsidR="009217D3" w:rsidRPr="009217D3">
        <w:rPr>
          <w:sz w:val="24"/>
          <w:szCs w:val="24"/>
        </w:rPr>
        <w:t xml:space="preserve"> a nota do professor orientador e a nota do supervisor</w:t>
      </w:r>
      <w:r w:rsidR="0098099F">
        <w:rPr>
          <w:sz w:val="24"/>
          <w:szCs w:val="24"/>
        </w:rPr>
        <w:t xml:space="preserve">. </w:t>
      </w:r>
      <w:r w:rsidR="00CA4343" w:rsidRPr="009217D3">
        <w:rPr>
          <w:sz w:val="24"/>
          <w:szCs w:val="24"/>
        </w:rPr>
        <w:t xml:space="preserve">Caso </w:t>
      </w:r>
      <w:r w:rsidR="00155583">
        <w:rPr>
          <w:sz w:val="24"/>
          <w:szCs w:val="24"/>
        </w:rPr>
        <w:t>a média do estágio externo</w:t>
      </w:r>
      <w:r w:rsidR="00CA4343" w:rsidRPr="009217D3">
        <w:rPr>
          <w:sz w:val="24"/>
          <w:szCs w:val="24"/>
        </w:rPr>
        <w:t xml:space="preserve"> </w:t>
      </w:r>
      <w:r w:rsidRPr="009217D3">
        <w:rPr>
          <w:sz w:val="24"/>
          <w:szCs w:val="24"/>
        </w:rPr>
        <w:t xml:space="preserve">seja </w:t>
      </w:r>
      <w:r w:rsidR="00155583">
        <w:rPr>
          <w:sz w:val="24"/>
          <w:szCs w:val="24"/>
        </w:rPr>
        <w:t>inferior a</w:t>
      </w:r>
      <w:r w:rsidRPr="009217D3">
        <w:rPr>
          <w:sz w:val="24"/>
          <w:szCs w:val="24"/>
        </w:rPr>
        <w:t xml:space="preserve"> 7,0  o estágio será invalidado.</w:t>
      </w:r>
      <w:r w:rsidR="00CA4343" w:rsidRPr="009217D3">
        <w:rPr>
          <w:sz w:val="24"/>
          <w:szCs w:val="24"/>
        </w:rPr>
        <w:t xml:space="preserve"> </w:t>
      </w:r>
      <w:r w:rsidR="00CA4343" w:rsidRPr="00155583">
        <w:rPr>
          <w:sz w:val="24"/>
          <w:szCs w:val="24"/>
          <w:highlight w:val="yellow"/>
        </w:rPr>
        <w:t>A banca é soberana para decidir se o aluno pode refazer o relatório e/ou sua apresentação</w:t>
      </w:r>
      <w:r w:rsidR="00155583" w:rsidRPr="00155583">
        <w:rPr>
          <w:sz w:val="24"/>
          <w:szCs w:val="24"/>
          <w:highlight w:val="yellow"/>
        </w:rPr>
        <w:t xml:space="preserve"> ou se deve refazer o estágio</w:t>
      </w:r>
      <w:r w:rsidR="00155583">
        <w:rPr>
          <w:sz w:val="24"/>
          <w:szCs w:val="24"/>
        </w:rPr>
        <w:t>.</w:t>
      </w:r>
    </w:p>
    <w:p w:rsidR="00155583" w:rsidRDefault="00155583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  <w:highlight w:val="yellow"/>
        </w:rPr>
      </w:pPr>
      <w:r w:rsidRPr="00155583">
        <w:rPr>
          <w:sz w:val="24"/>
          <w:szCs w:val="24"/>
          <w:highlight w:val="yellow"/>
        </w:rPr>
        <w:lastRenderedPageBreak/>
        <w:t>A defesa do estágio deve ser registrada em ata específica, conforme modelo, em 4 vias: uma para a cordenação de estágio, uma para o aluno e uma para cada membro da banca.</w:t>
      </w:r>
    </w:p>
    <w:p w:rsidR="00432248" w:rsidRPr="00155583" w:rsidRDefault="00432248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O professor orientador é o responsável por entregar o relatório, a ficha de avaliação do relatório e a ata de defesa do estágio na Coordenação de estágios, no máximo 3 dias após a defesa do estágio.</w:t>
      </w:r>
    </w:p>
    <w:p w:rsidR="0027107D" w:rsidRPr="009217D3" w:rsidRDefault="00974418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 xml:space="preserve">Em caso de formatura, se o aluno </w:t>
      </w:r>
      <w:r w:rsidR="00CA4343" w:rsidRPr="009217D3">
        <w:rPr>
          <w:sz w:val="24"/>
          <w:szCs w:val="24"/>
        </w:rPr>
        <w:t>pretende</w:t>
      </w:r>
      <w:r w:rsidRPr="009217D3">
        <w:rPr>
          <w:sz w:val="24"/>
          <w:szCs w:val="24"/>
        </w:rPr>
        <w:t xml:space="preserve"> participar da colação de grau, todo o processo precisa estar concluído </w:t>
      </w:r>
      <w:r w:rsidR="00CA4343" w:rsidRPr="009217D3">
        <w:rPr>
          <w:sz w:val="24"/>
          <w:szCs w:val="24"/>
        </w:rPr>
        <w:t xml:space="preserve">até </w:t>
      </w:r>
      <w:r w:rsidRPr="009217D3">
        <w:rPr>
          <w:sz w:val="24"/>
          <w:szCs w:val="24"/>
        </w:rPr>
        <w:t xml:space="preserve">30 dias </w:t>
      </w:r>
      <w:r w:rsidR="00CA4343" w:rsidRPr="009217D3">
        <w:rPr>
          <w:sz w:val="24"/>
          <w:szCs w:val="24"/>
        </w:rPr>
        <w:t>anteriores à</w:t>
      </w:r>
      <w:r w:rsidRPr="009217D3">
        <w:rPr>
          <w:sz w:val="24"/>
          <w:szCs w:val="24"/>
        </w:rPr>
        <w:t xml:space="preserve"> data marcada oficialmente para colação de grau. </w:t>
      </w:r>
    </w:p>
    <w:p w:rsidR="0044461F" w:rsidRPr="009217D3" w:rsidRDefault="0044461F" w:rsidP="009217D3">
      <w:pPr>
        <w:pStyle w:val="PargrafodaList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9217D3">
        <w:rPr>
          <w:sz w:val="24"/>
          <w:szCs w:val="24"/>
        </w:rPr>
        <w:t xml:space="preserve">Estas normas passam a vigorar a partir dos estágios </w:t>
      </w:r>
      <w:r w:rsidR="0098099F">
        <w:rPr>
          <w:sz w:val="24"/>
          <w:szCs w:val="24"/>
        </w:rPr>
        <w:t>concluídos</w:t>
      </w:r>
      <w:r w:rsidRPr="009217D3">
        <w:rPr>
          <w:sz w:val="24"/>
          <w:szCs w:val="24"/>
        </w:rPr>
        <w:t xml:space="preserve"> em 2018.</w:t>
      </w:r>
    </w:p>
    <w:sectPr w:rsidR="0044461F" w:rsidRPr="009217D3" w:rsidSect="0098099F">
      <w:pgSz w:w="11906" w:h="16838"/>
      <w:pgMar w:top="1276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2CCD"/>
    <w:multiLevelType w:val="hybridMultilevel"/>
    <w:tmpl w:val="ED52E54A"/>
    <w:lvl w:ilvl="0" w:tplc="FE5A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51"/>
    <w:rsid w:val="00155583"/>
    <w:rsid w:val="0027107D"/>
    <w:rsid w:val="00432248"/>
    <w:rsid w:val="0044461F"/>
    <w:rsid w:val="005820A8"/>
    <w:rsid w:val="006162FA"/>
    <w:rsid w:val="007C690B"/>
    <w:rsid w:val="009217D3"/>
    <w:rsid w:val="00974418"/>
    <w:rsid w:val="0098099F"/>
    <w:rsid w:val="00C07408"/>
    <w:rsid w:val="00CA4343"/>
    <w:rsid w:val="00D12351"/>
    <w:rsid w:val="00E00A9B"/>
    <w:rsid w:val="00E8162F"/>
    <w:rsid w:val="00F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2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370C-1A91-490C-A8B0-E288114B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DANILO JOSÉ FERREIRA</cp:lastModifiedBy>
  <cp:revision>2</cp:revision>
  <cp:lastPrinted>2017-10-26T18:58:00Z</cp:lastPrinted>
  <dcterms:created xsi:type="dcterms:W3CDTF">2018-03-22T18:35:00Z</dcterms:created>
  <dcterms:modified xsi:type="dcterms:W3CDTF">2018-03-22T18:35:00Z</dcterms:modified>
</cp:coreProperties>
</file>