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A" w:rsidRDefault="00FB1C5A" w:rsidP="00640CE4">
      <w:pPr>
        <w:spacing w:before="120"/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  <w:r w:rsidRPr="00FB1C5A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>PASSO A PASSO PARA REALIZAÇÃO DO ESTÁGIO CURRICULAR OBRIGATÓRIO</w:t>
      </w:r>
      <w:r w:rsidR="00640CE4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 xml:space="preserve"> LM</w:t>
      </w:r>
    </w:p>
    <w:p w:rsidR="00640CE4" w:rsidRDefault="00640CE4" w:rsidP="00640CE4">
      <w:pPr>
        <w:spacing w:before="120"/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</w:p>
    <w:p w:rsidR="00640CE4" w:rsidRPr="00216629" w:rsidRDefault="00FB1C5A" w:rsidP="00640CE4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1° -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aluno entra em contato</w:t>
      </w:r>
      <w:r w:rsidR="00231895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com algumas</w:t>
      </w:r>
      <w:r w:rsidR="00640CE4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escolas</w:t>
      </w:r>
      <w:r w:rsidR="00231895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para ver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a disponibilidade de vagas de </w:t>
      </w:r>
      <w:r w:rsidRPr="00216629">
        <w:rPr>
          <w:rFonts w:ascii="Arial" w:hAnsi="Arial" w:cs="Arial"/>
          <w:color w:val="000000"/>
          <w:spacing w:val="5"/>
          <w:sz w:val="24"/>
          <w:szCs w:val="24"/>
          <w:lang w:val="pt-PT"/>
        </w:rPr>
        <w:t>estágio na área do curso dele.</w:t>
      </w:r>
    </w:p>
    <w:p w:rsidR="00FB1C5A" w:rsidRDefault="00640CE4" w:rsidP="00216629">
      <w:pPr>
        <w:ind w:right="14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O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 aluno confirma a sua vaga de estágio com a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escola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 e combina os detalhes do estágio (dias, horário, setor, 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supervisor). </w:t>
      </w:r>
      <w:r w:rsidR="00FB1C5A"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Neste tempo, o aluno conversa com os 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>professores do seu curso e decide quem será seu professor orientador.</w:t>
      </w:r>
    </w:p>
    <w:p w:rsidR="00216629" w:rsidRPr="00216629" w:rsidRDefault="00216629" w:rsidP="00216629">
      <w:pPr>
        <w:ind w:right="144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</w:p>
    <w:p w:rsidR="00FB1C5A" w:rsidRPr="00216629" w:rsidRDefault="00640CE4" w:rsidP="00216629">
      <w:pPr>
        <w:jc w:val="both"/>
        <w:rPr>
          <w:rFonts w:ascii="Arial" w:hAnsi="Arial" w:cs="Arial"/>
          <w:color w:val="000000"/>
          <w:spacing w:val="-2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-2"/>
          <w:sz w:val="24"/>
          <w:szCs w:val="24"/>
          <w:lang w:val="pt-PT"/>
        </w:rPr>
        <w:t>2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° </w:t>
      </w:r>
      <w:r w:rsid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-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Sabendo dos detalhes do estágio, o aluno elabora e imprime 3 vias do Termo de Compromisso de Estágio Obrigatório correspondente ao seu Curso. O aluno providencia as assinaturas exigidas no Termo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de Compromisso de Estágio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e entrega as 3 vias na Coordenação de Estágio. Após a verificação dos dados do termo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,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 Coordenadora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Profª. Caroline Paula Verona e Freitas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assina as vias, onde 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uma via fica na Coordenação, uma via fica com o aluno e uma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via o aluno entrega na empresa onde fará o estágio.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Sendo que a entrega do Termo de compromisso de estágio na Coordenação de Estágio deverá ocorrer antes do ínicio do estágio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  <w:r w:rsidR="00A023E1">
        <w:rPr>
          <w:rFonts w:ascii="Arial" w:hAnsi="Arial" w:cs="Arial"/>
          <w:color w:val="000000"/>
          <w:sz w:val="24"/>
          <w:szCs w:val="24"/>
          <w:lang w:val="pt-PT"/>
        </w:rPr>
        <w:t xml:space="preserve"> Fica invalido o período de estágio quando o aluno não entrega o Termo conforme descrito acima.</w:t>
      </w:r>
    </w:p>
    <w:p w:rsidR="00452783" w:rsidRDefault="00452783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</w:p>
    <w:p w:rsidR="00640CE4" w:rsidRPr="00AD21CE" w:rsidRDefault="00640CE4" w:rsidP="00640CE4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  <w:r w:rsidRPr="00AD21CE">
        <w:rPr>
          <w:rFonts w:ascii="Arial" w:eastAsia="Times New Roman" w:hAnsi="Arial" w:cs="Arial"/>
          <w:lang w:val="pt-BR" w:eastAsia="pt-BR"/>
        </w:rPr>
        <w:t>O Aluno encontrará os modelos de documentos a serem elaborados no site:</w:t>
      </w:r>
      <w:r w:rsidRPr="00AD21CE">
        <w:rPr>
          <w:rFonts w:ascii="Arial" w:eastAsia="Times New Roman" w:hAnsi="Arial" w:cs="Arial"/>
          <w:color w:val="500050"/>
          <w:lang w:val="pt-BR" w:eastAsia="pt-BR"/>
        </w:rPr>
        <w:t xml:space="preserve"> </w:t>
      </w:r>
      <w:hyperlink r:id="rId5" w:history="1">
        <w:r w:rsidRPr="00AD21CE">
          <w:rPr>
            <w:rStyle w:val="Hyperlink"/>
            <w:rFonts w:ascii="Arial" w:eastAsia="Times New Roman" w:hAnsi="Arial" w:cs="Arial"/>
            <w:lang w:val="pt-BR" w:eastAsia="pt-BR"/>
          </w:rPr>
          <w:t>http://www.camboriu.ifc.edu.br/extensaoestagio/estagio/documentos/</w:t>
        </w:r>
      </w:hyperlink>
    </w:p>
    <w:p w:rsidR="00640CE4" w:rsidRPr="00640CE4" w:rsidRDefault="00640CE4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</w:rPr>
      </w:pPr>
    </w:p>
    <w:sectPr w:rsidR="00640CE4" w:rsidRPr="00640CE4" w:rsidSect="00596499">
      <w:pgSz w:w="11907" w:h="16839" w:code="9"/>
      <w:pgMar w:top="720" w:right="720" w:bottom="720" w:left="720" w:header="170" w:footer="17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77F"/>
    <w:multiLevelType w:val="multilevel"/>
    <w:tmpl w:val="39E470BE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C5A"/>
    <w:rsid w:val="000E34E8"/>
    <w:rsid w:val="001C44C9"/>
    <w:rsid w:val="00216629"/>
    <w:rsid w:val="00231895"/>
    <w:rsid w:val="002C0E83"/>
    <w:rsid w:val="002E5A71"/>
    <w:rsid w:val="00452783"/>
    <w:rsid w:val="0053144E"/>
    <w:rsid w:val="00596499"/>
    <w:rsid w:val="00596933"/>
    <w:rsid w:val="005A249B"/>
    <w:rsid w:val="00640CE4"/>
    <w:rsid w:val="006E1131"/>
    <w:rsid w:val="007007F2"/>
    <w:rsid w:val="007C3B51"/>
    <w:rsid w:val="00A023E1"/>
    <w:rsid w:val="00A152F4"/>
    <w:rsid w:val="00A37767"/>
    <w:rsid w:val="00B55379"/>
    <w:rsid w:val="00B979DE"/>
    <w:rsid w:val="00CF0FBA"/>
    <w:rsid w:val="00EB510B"/>
    <w:rsid w:val="00FB1C5A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5A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27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3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40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14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671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scheila</cp:lastModifiedBy>
  <cp:revision>3</cp:revision>
  <cp:lastPrinted>2018-04-11T17:06:00Z</cp:lastPrinted>
  <dcterms:created xsi:type="dcterms:W3CDTF">2018-04-18T14:07:00Z</dcterms:created>
  <dcterms:modified xsi:type="dcterms:W3CDTF">2018-04-18T14:11:00Z</dcterms:modified>
</cp:coreProperties>
</file>