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color w:val="0000ff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TUTORIAL PARA INCLUSÃO E ASSINATURA DE DOCUMENTOS PARA ASSINATURA VIA SIPAC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Este tutorial tem por objetivo apresentar como cadastrar documentos via SIPAC, incluindo interessados (e.g., servidores e alunos) para assinatura e como encaminhar para a unidade de destino, bem como como assinar os documentos cadastrados e fazer o download dos mesmos após as assinaturas. Para isso é preciso acessar </w:t>
      </w:r>
      <w:hyperlink r:id="rId7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https://sig.ifc.edu.br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fazer a autenticação e seguir os passoas a seguir: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Entre em SIPAC – Protocolo;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634293" cy="2974605"/>
            <wp:effectExtent b="0" l="0" r="0" t="0"/>
            <wp:docPr id="5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29666" l="17344" r="17113" t="8792"/>
                    <a:stretch>
                      <a:fillRect/>
                    </a:stretch>
                  </pic:blipFill>
                  <pic:spPr>
                    <a:xfrm>
                      <a:off x="0" y="0"/>
                      <a:ext cx="5634293" cy="2974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1651000</wp:posOffset>
                </wp:positionV>
                <wp:extent cx="549275" cy="320675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84063" y="3632363"/>
                          <a:ext cx="523875" cy="295275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1651000</wp:posOffset>
                </wp:positionV>
                <wp:extent cx="549275" cy="320675"/>
                <wp:effectExtent b="0" l="0" r="0" t="0"/>
                <wp:wrapNone/>
                <wp:docPr id="3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275" cy="320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Menu;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10050" cy="1066800"/>
            <wp:effectExtent b="0" l="0" r="0" t="0"/>
            <wp:docPr id="6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60417" l="15563" r="15645" t="858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419100</wp:posOffset>
                </wp:positionV>
                <wp:extent cx="1391062" cy="369785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663169" y="3607808"/>
                          <a:ext cx="1365662" cy="344385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419100</wp:posOffset>
                </wp:positionV>
                <wp:extent cx="1391062" cy="369785"/>
                <wp:effectExtent b="0" l="0" r="0" t="0"/>
                <wp:wrapNone/>
                <wp:docPr id="5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1062" cy="369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Documentos – Cadastro - Cadastrar documento;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48300" cy="2295525"/>
            <wp:effectExtent b="0" l="0" r="0" t="0"/>
            <wp:docPr id="5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40410" l="16341" r="15958" t="885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29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927100</wp:posOffset>
                </wp:positionV>
                <wp:extent cx="266700" cy="55244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17413" y="3757141"/>
                          <a:ext cx="257175" cy="45719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927100</wp:posOffset>
                </wp:positionV>
                <wp:extent cx="266700" cy="55244"/>
                <wp:effectExtent b="0" l="0" r="0" t="0"/>
                <wp:wrapNone/>
                <wp:docPr id="4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552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Preencha os campos: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Tipo de documento: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Formulário ou Projeto de Pesquisa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Assunto do Documento (CONARQ):  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230 – PROJETOS DE PESQUISA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Natureza do documento: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Ostensivo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Assunto detalhado: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Nome do Documento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Observações: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Nome do Documento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 do documento: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Anexar documento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933825" cy="1847850"/>
            <wp:effectExtent b="0" l="0" r="0" t="0"/>
            <wp:docPr id="6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5055" l="16184" r="19537" t="4124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firstLine="0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283.46456692913375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w:drawing>
          <wp:inline distB="114300" distT="114300" distL="114300" distR="114300">
            <wp:extent cx="5553075" cy="736325"/>
            <wp:effectExtent b="0" l="0" r="0" t="0"/>
            <wp:docPr id="5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3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6" w:lineRule="auto"/>
        <w:ind w:left="-28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6" w:lineRule="auto"/>
        <w:ind w:left="-28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Origem do Documento: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Documento Interno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Identificador: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não precisa preencher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do Documento: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Data atual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do Recebimento: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Data atual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Tipo de Conferência: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Documento Original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Arquivo Digital: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Selecionar arquivo em seu computador em formato PDF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Número de Folhas: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Preenchimento automático ao inserir o arquivo.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Adicionar Assinante: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Informar os assinantes do documento.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64618" cy="1994711"/>
            <wp:effectExtent b="0" l="0" r="0" t="0"/>
            <wp:docPr id="6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10315" l="15873" r="16268" t="36944"/>
                    <a:stretch>
                      <a:fillRect/>
                    </a:stretch>
                  </pic:blipFill>
                  <pic:spPr>
                    <a:xfrm>
                      <a:off x="0" y="0"/>
                      <a:ext cx="4564618" cy="1994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1600200</wp:posOffset>
                </wp:positionV>
                <wp:extent cx="171450" cy="142875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65038" y="3713325"/>
                          <a:ext cx="161925" cy="1333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1600200</wp:posOffset>
                </wp:positionV>
                <wp:extent cx="171450" cy="142875"/>
                <wp:effectExtent b="0" l="0" r="0" t="0"/>
                <wp:wrapNone/>
                <wp:docPr id="4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spacing w:after="160" w:line="256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heading=h.30j0zll" w:id="1"/>
      <w:bookmarkEnd w:id="1"/>
      <w:r w:rsidDel="00000000" w:rsidR="00000000" w:rsidRPr="00000000">
        <w:rPr/>
        <w:drawing>
          <wp:inline distB="0" distT="0" distL="0" distR="0">
            <wp:extent cx="3696416" cy="2043557"/>
            <wp:effectExtent b="0" l="0" r="0" t="0"/>
            <wp:docPr id="6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6416" cy="2043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38100</wp:posOffset>
                </wp:positionV>
                <wp:extent cx="2970530" cy="282575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865498" y="3643475"/>
                          <a:ext cx="2961005" cy="27305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217" y="55592"/>
                              </a:moveTo>
                              <a:lnTo>
                                <a:pt x="-32910" y="158623"/>
                              </a:lnTo>
                            </a:path>
                          </a:pathLst>
                        </a:custGeom>
                        <a:solidFill>
                          <a:srgbClr val="DDD9C3"/>
                        </a:solidFill>
                        <a:ln cap="rnd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a"/>
                                <w:sz w:val="18"/>
                                <w:vertAlign w:val="baseline"/>
                              </w:rPr>
                              <w:t xml:space="preserve">Adicionar sua assinatura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38100</wp:posOffset>
                </wp:positionV>
                <wp:extent cx="2970530" cy="282575"/>
                <wp:effectExtent b="0" l="0" r="0" t="0"/>
                <wp:wrapNone/>
                <wp:docPr id="4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0530" cy="282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609600</wp:posOffset>
                </wp:positionV>
                <wp:extent cx="2969895" cy="428625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865815" y="3570450"/>
                          <a:ext cx="2960370" cy="41910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217" y="55592"/>
                              </a:moveTo>
                              <a:lnTo>
                                <a:pt x="-21532" y="44742"/>
                              </a:lnTo>
                            </a:path>
                          </a:pathLst>
                        </a:custGeom>
                        <a:solidFill>
                          <a:srgbClr val="DDD9C3"/>
                        </a:soli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a"/>
                                <w:sz w:val="18"/>
                                <w:vertAlign w:val="baseline"/>
                              </w:rPr>
                              <w:t xml:space="preserve">Adicionar outros servidores para assinar o documento (caso necessite)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a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a"/>
                                <w:sz w:val="18"/>
                                <w:vertAlign w:val="baseline"/>
                              </w:rPr>
                              <w:t xml:space="preserve">em Minha Assinatura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609600</wp:posOffset>
                </wp:positionV>
                <wp:extent cx="2969895" cy="428625"/>
                <wp:effectExtent b="0" l="0" r="0" t="0"/>
                <wp:wrapNone/>
                <wp:docPr id="4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989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1155700</wp:posOffset>
                </wp:positionV>
                <wp:extent cx="2969895" cy="428625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65815" y="3570450"/>
                          <a:ext cx="2960370" cy="41910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217" y="55592"/>
                              </a:moveTo>
                              <a:lnTo>
                                <a:pt x="-44767" y="40810"/>
                              </a:lnTo>
                            </a:path>
                          </a:pathLst>
                        </a:custGeom>
                        <a:solidFill>
                          <a:srgbClr val="DDD9C3"/>
                        </a:soli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a"/>
                                <w:sz w:val="18"/>
                                <w:vertAlign w:val="baseline"/>
                              </w:rPr>
                              <w:t xml:space="preserve">Adicionar discente para assinar o documento (caso necessite)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1155700</wp:posOffset>
                </wp:positionV>
                <wp:extent cx="2969895" cy="428625"/>
                <wp:effectExtent b="0" l="0" r="0" t="0"/>
                <wp:wrapNone/>
                <wp:docPr id="3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989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Continuar;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Não precisa preencher. Clique em Continuar;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82016" cy="1556017"/>
            <wp:effectExtent b="0" l="0" r="0" t="0"/>
            <wp:docPr id="6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19729" l="16653" r="17047" t="16607"/>
                    <a:stretch>
                      <a:fillRect/>
                    </a:stretch>
                  </pic:blipFill>
                  <pic:spPr>
                    <a:xfrm>
                      <a:off x="0" y="0"/>
                      <a:ext cx="2882016" cy="1556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1422400</wp:posOffset>
                </wp:positionV>
                <wp:extent cx="358775" cy="168275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79313" y="3708563"/>
                          <a:ext cx="333375" cy="142875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1422400</wp:posOffset>
                </wp:positionV>
                <wp:extent cx="358775" cy="168275"/>
                <wp:effectExtent b="0" l="0" r="0" t="0"/>
                <wp:wrapNone/>
                <wp:docPr id="4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775" cy="16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Unidade e preencha: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Unidade de Destino: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CAMBORIU - COORD.PESQUISA E INOVAÇÃO (11.01.03.01.03.03)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Notificar Interessado: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Sim,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E-mail: </w:t>
      </w:r>
      <w:hyperlink r:id="rId2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ff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pesquisa.cambori@ifc.edu.br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Inserir e em Continuar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124325" cy="2847975"/>
            <wp:effectExtent b="0" l="0" r="0" t="0"/>
            <wp:docPr id="6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8932" l="15875" r="16736" t="830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847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2006600</wp:posOffset>
                </wp:positionV>
                <wp:extent cx="358775" cy="21590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 flipH="1" rot="10800000">
                          <a:off x="5179313" y="3684750"/>
                          <a:ext cx="333375" cy="190500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2006600</wp:posOffset>
                </wp:positionV>
                <wp:extent cx="358775" cy="215900"/>
                <wp:effectExtent b="0" l="0" r="0" t="0"/>
                <wp:wrapNone/>
                <wp:docPr id="4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775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2641600</wp:posOffset>
                </wp:positionV>
                <wp:extent cx="358775" cy="21590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 flipH="1" rot="10800000">
                          <a:off x="5179313" y="3684750"/>
                          <a:ext cx="333375" cy="190500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2641600</wp:posOffset>
                </wp:positionV>
                <wp:extent cx="358775" cy="215900"/>
                <wp:effectExtent b="0" l="0" r="0" t="0"/>
                <wp:wrapNone/>
                <wp:docPr id="49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775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 Própria Unidade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Unidade de origem: Preenchimento automático,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Selecione a Unidade de destino: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CAMBORIU - COORD.PESQUISA E INOVAÇÃO (11.01.03.01.03.03)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Continuar;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6" w:lineRule="auto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294848" cy="2923721"/>
            <wp:effectExtent b="0" l="0" r="0" t="0"/>
            <wp:docPr id="6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 b="10592" l="16186" r="17514" t="9134"/>
                    <a:stretch>
                      <a:fillRect/>
                    </a:stretch>
                  </pic:blipFill>
                  <pic:spPr>
                    <a:xfrm>
                      <a:off x="0" y="0"/>
                      <a:ext cx="4294848" cy="2923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2616200</wp:posOffset>
                </wp:positionV>
                <wp:extent cx="411162" cy="215900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 flipH="1" rot="10800000">
                          <a:off x="5153119" y="3684750"/>
                          <a:ext cx="385762" cy="190500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2616200</wp:posOffset>
                </wp:positionV>
                <wp:extent cx="411162" cy="215900"/>
                <wp:effectExtent b="0" l="0" r="0" t="0"/>
                <wp:wrapNone/>
                <wp:docPr id="5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162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2057400</wp:posOffset>
                </wp:positionV>
                <wp:extent cx="352425" cy="2540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69788" y="3775238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2057400</wp:posOffset>
                </wp:positionV>
                <wp:extent cx="352425" cy="25400"/>
                <wp:effectExtent b="0" l="0" r="0" t="0"/>
                <wp:wrapNone/>
                <wp:docPr id="4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spacing w:after="160" w:line="256" w:lineRule="auto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Verifique se as informações estão corretas e Clique em Confirmar.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057650" cy="2019300"/>
            <wp:effectExtent b="0" l="0" r="0" t="0"/>
            <wp:docPr id="7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 b="10868" l="16653" r="17047" t="3044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1739900</wp:posOffset>
                </wp:positionV>
                <wp:extent cx="358775" cy="21590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 flipH="1" rot="10800000">
                          <a:off x="5179313" y="3684750"/>
                          <a:ext cx="333375" cy="190500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1739900</wp:posOffset>
                </wp:positionV>
                <wp:extent cx="358775" cy="215900"/>
                <wp:effectExtent b="0" l="0" r="0" t="0"/>
                <wp:wrapNone/>
                <wp:docPr id="4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775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ff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ff"/>
          <w:highlight w:val="white"/>
          <w:u w:val="none"/>
          <w:vertAlign w:val="baseline"/>
          <w:rtl w:val="0"/>
        </w:rPr>
        <w:t xml:space="preserve">PARA ASSINAR O DOCUMENTO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Entre em SIPAC – Protocolo – Menu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Documentos – Assinatura - Assinar documento </w:t>
      </w:r>
    </w:p>
    <w:p w:rsidR="00000000" w:rsidDel="00000000" w:rsidP="00000000" w:rsidRDefault="00000000" w:rsidRPr="00000000" w14:paraId="00000047">
      <w:pPr>
        <w:spacing w:after="160" w:line="25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6119820" cy="2692400"/>
            <wp:effectExtent b="0" l="0" r="0" t="0"/>
            <wp:docPr id="6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Aparecerão os documentos pendentes de assinatura, escolha o documento e clique no segundo ícone (assinar documento);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firstLine="0"/>
        <w:jc w:val="lef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796.5354330708662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w:drawing>
          <wp:inline distB="114300" distT="114300" distL="114300" distR="114300">
            <wp:extent cx="6104573" cy="712042"/>
            <wp:effectExtent b="0" l="0" r="0" t="0"/>
            <wp:docPr id="6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4573" cy="7120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5819775</wp:posOffset>
                </wp:positionH>
                <wp:positionV relativeFrom="paragraph">
                  <wp:posOffset>419100</wp:posOffset>
                </wp:positionV>
                <wp:extent cx="227647" cy="285750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 flipH="1" rot="10800000">
                          <a:off x="4941188" y="3689513"/>
                          <a:ext cx="809625" cy="180975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5819775</wp:posOffset>
                </wp:positionH>
                <wp:positionV relativeFrom="paragraph">
                  <wp:posOffset>419100</wp:posOffset>
                </wp:positionV>
                <wp:extent cx="227647" cy="285750"/>
                <wp:effectExtent b="0" l="0" r="0" t="0"/>
                <wp:wrapNone/>
                <wp:docPr id="51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647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Selecione Assinaturas e clique no ícone verde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para abrir as opções de funções;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firstLine="0"/>
        <w:jc w:val="lef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08.6614173228347" w:right="0" w:firstLine="0"/>
        <w:jc w:val="lef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w:drawing>
          <wp:inline distB="114300" distT="114300" distL="114300" distR="114300">
            <wp:extent cx="5818823" cy="1330275"/>
            <wp:effectExtent b="0" l="0" r="0" t="0"/>
            <wp:docPr id="7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8823" cy="133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line="256" w:lineRule="auto"/>
        <w:ind w:left="108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Clique no ícone verde para adicionar a função: PROFESSOR ENS BASICO TECN TECNOLÓGICO;</w:t>
      </w:r>
    </w:p>
    <w:p w:rsidR="00000000" w:rsidDel="00000000" w:rsidP="00000000" w:rsidRDefault="00000000" w:rsidRPr="00000000" w14:paraId="00000051">
      <w:pPr>
        <w:spacing w:line="256" w:lineRule="auto"/>
        <w:ind w:left="1080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56" w:lineRule="auto"/>
        <w:ind w:left="1080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w:drawing>
          <wp:inline distB="114300" distT="114300" distL="114300" distR="114300">
            <wp:extent cx="5431393" cy="1359960"/>
            <wp:effectExtent b="0" l="0" r="0" t="0"/>
            <wp:docPr id="5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1393" cy="1359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Digite a sua senha do SIGAA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Confirmar.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firstLine="0"/>
        <w:jc w:val="lef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ff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PARA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ff"/>
          <w:u w:val="none"/>
          <w:shd w:fill="auto" w:val="clear"/>
          <w:vertAlign w:val="baseline"/>
          <w:rtl w:val="0"/>
        </w:rPr>
        <w:t xml:space="preserve"> FAZER O DOWNLOAD DO DOCUMENTO APÓS ASSINATURAS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133.85826771653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Entre em SIPAC – Protocolo – Menu;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133.85826771653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em Consultas/Relatórios - Consulta geral de documentos;</w:t>
      </w:r>
    </w:p>
    <w:p w:rsidR="00000000" w:rsidDel="00000000" w:rsidP="00000000" w:rsidRDefault="00000000" w:rsidRPr="00000000" w14:paraId="00000059">
      <w:pPr>
        <w:spacing w:after="160" w:line="256" w:lineRule="auto"/>
        <w:ind w:left="360" w:firstLine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5675948" cy="2770296"/>
            <wp:effectExtent b="0" l="0" r="0" t="0"/>
            <wp:docPr id="6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5948" cy="2770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3181350</wp:posOffset>
                </wp:positionH>
                <wp:positionV relativeFrom="paragraph">
                  <wp:posOffset>1543050</wp:posOffset>
                </wp:positionV>
                <wp:extent cx="1501775" cy="225425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flipH="1" rot="10800000">
                          <a:off x="4607813" y="3679988"/>
                          <a:ext cx="1476375" cy="200025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3181350</wp:posOffset>
                </wp:positionH>
                <wp:positionV relativeFrom="paragraph">
                  <wp:posOffset>1543050</wp:posOffset>
                </wp:positionV>
                <wp:extent cx="1501775" cy="225425"/>
                <wp:effectExtent b="0" l="0" r="0" t="0"/>
                <wp:wrapNone/>
                <wp:docPr id="4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1775" cy="22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Insira seu nome no campo Assinante do documento e clique em Buscar;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Localize o documento desejado e clique em visualizar documento;</w:t>
      </w:r>
    </w:p>
    <w:p w:rsidR="00000000" w:rsidDel="00000000" w:rsidP="00000000" w:rsidRDefault="00000000" w:rsidRPr="00000000" w14:paraId="0000005C">
      <w:pPr>
        <w:spacing w:line="240" w:lineRule="auto"/>
        <w:ind w:left="720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w:drawing>
          <wp:inline distB="114300" distT="114300" distL="114300" distR="114300">
            <wp:extent cx="5914073" cy="1092818"/>
            <wp:effectExtent b="0" l="0" r="0" t="0"/>
            <wp:docPr id="5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4073" cy="1092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Aparecerá a opção de salvar arquivo. Clique em OK.</w:t>
      </w:r>
    </w:p>
    <w:p w:rsidR="00000000" w:rsidDel="00000000" w:rsidP="00000000" w:rsidRDefault="00000000" w:rsidRPr="00000000" w14:paraId="00000060">
      <w:pPr>
        <w:spacing w:line="240" w:lineRule="auto"/>
        <w:ind w:left="720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w:drawing>
          <wp:inline distB="114300" distT="114300" distL="114300" distR="114300">
            <wp:extent cx="4378163" cy="1796871"/>
            <wp:effectExtent b="0" l="0" r="0" t="0"/>
            <wp:docPr id="5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8163" cy="17968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42" w:type="default"/>
      <w:pgSz w:h="16838" w:w="11906" w:orient="portrait"/>
      <w:pgMar w:bottom="1134" w:top="1418" w:left="1134" w:right="1134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Arial"/>
  <w:font w:name="Times New Roman"/>
  <w:font w:name="Courier New"/>
  <w:font w:name="Noto Sans Symbols"/>
  <w:font w:name="Ras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jc w:val="center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Fonts w:ascii="Arial" w:cs="Arial" w:eastAsia="Arial" w:hAnsi="Arial"/>
        <w:sz w:val="22"/>
        <w:szCs w:val="22"/>
        <w:rtl w:val="0"/>
      </w:rPr>
      <w:t xml:space="preserve">Ministério da Educação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2733675</wp:posOffset>
          </wp:positionH>
          <wp:positionV relativeFrom="paragraph">
            <wp:posOffset>25400</wp:posOffset>
          </wp:positionV>
          <wp:extent cx="652780" cy="616585"/>
          <wp:effectExtent b="0" l="0" r="0" t="0"/>
          <wp:wrapTopAndBottom distB="0" distT="0"/>
          <wp:docPr id="57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2780" cy="6165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center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Fonts w:ascii="Arial" w:cs="Arial" w:eastAsia="Arial" w:hAnsi="Arial"/>
        <w:sz w:val="22"/>
        <w:szCs w:val="22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color="000001" w:space="0" w:sz="8" w:val="single"/>
        <w:right w:space="0" w:sz="0" w:val="nil"/>
        <w:between w:space="0" w:sz="0" w:val="nil"/>
      </w:pBdr>
      <w:spacing w:line="240" w:lineRule="auto"/>
      <w:ind w:right="-178" w:hanging="284"/>
      <w:jc w:val="center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Fonts w:ascii="Arial" w:cs="Arial" w:eastAsia="Arial" w:hAnsi="Arial"/>
        <w:sz w:val="22"/>
        <w:szCs w:val="22"/>
        <w:rtl w:val="0"/>
      </w:rPr>
      <w:t xml:space="preserve">Instituto Federal Catarinense – </w:t>
    </w:r>
    <w:r w:rsidDel="00000000" w:rsidR="00000000" w:rsidRPr="00000000">
      <w:rPr>
        <w:rFonts w:ascii="Arial" w:cs="Arial" w:eastAsia="Arial" w:hAnsi="Arial"/>
        <w:i w:val="1"/>
        <w:sz w:val="22"/>
        <w:szCs w:val="22"/>
        <w:rtl w:val="0"/>
      </w:rPr>
      <w:t xml:space="preserve">Campus</w:t>
    </w:r>
    <w:r w:rsidDel="00000000" w:rsidR="00000000" w:rsidRPr="00000000">
      <w:rPr>
        <w:rFonts w:ascii="Arial" w:cs="Arial" w:eastAsia="Arial" w:hAnsi="Arial"/>
        <w:sz w:val="22"/>
        <w:szCs w:val="22"/>
        <w:rtl w:val="0"/>
      </w:rPr>
      <w:t xml:space="preserve"> Camboriú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color="000001" w:space="0" w:sz="8" w:val="single"/>
        <w:right w:space="0" w:sz="0" w:val="nil"/>
        <w:between w:space="0" w:sz="0" w:val="nil"/>
      </w:pBdr>
      <w:spacing w:line="240" w:lineRule="auto"/>
      <w:ind w:right="-178" w:hanging="284"/>
      <w:jc w:val="center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Fonts w:ascii="Arial" w:cs="Arial" w:eastAsia="Arial" w:hAnsi="Arial"/>
        <w:color w:val="000000"/>
        <w:sz w:val="22"/>
        <w:szCs w:val="22"/>
        <w:rtl w:val="0"/>
      </w:rPr>
      <w:t xml:space="preserve">Coordenação de Pesquisa e Inovação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color="000001" w:space="0" w:sz="8" w:val="single"/>
        <w:right w:space="0" w:sz="0" w:val="nil"/>
        <w:between w:space="0" w:sz="0" w:val="nil"/>
      </w:pBdr>
      <w:spacing w:line="240" w:lineRule="auto"/>
      <w:ind w:right="-178" w:hanging="284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08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color w:val="00000a"/>
        <w:sz w:val="24"/>
        <w:szCs w:val="24"/>
        <w:lang w:val="pt-BR"/>
      </w:rPr>
    </w:rPrDefault>
    <w:pPrDefault>
      <w:pPr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480" w:line="24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200" w:line="24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tabs>
        <w:tab w:val="left" w:pos="2160"/>
      </w:tabs>
      <w:spacing w:after="60" w:before="240" w:line="240" w:lineRule="auto"/>
      <w:ind w:left="2160" w:hanging="720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tabs>
        <w:tab w:val="left" w:pos="2880"/>
      </w:tabs>
      <w:spacing w:after="60" w:before="240" w:line="240" w:lineRule="auto"/>
      <w:ind w:left="2880" w:hanging="720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tabs>
        <w:tab w:val="left" w:pos="3600"/>
      </w:tabs>
      <w:spacing w:after="60" w:before="240" w:line="240" w:lineRule="auto"/>
      <w:ind w:left="3600" w:hanging="720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tabs>
        <w:tab w:val="left" w:pos="4320"/>
      </w:tabs>
      <w:spacing w:after="60" w:before="240" w:line="240" w:lineRule="auto"/>
      <w:ind w:left="4320" w:hanging="720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Rasa" w:cs="Rasa" w:eastAsia="Rasa" w:hAnsi="Rasa"/>
      <w:sz w:val="28"/>
      <w:szCs w:val="28"/>
    </w:rPr>
  </w:style>
  <w:style w:type="paragraph" w:styleId="Normal" w:default="1">
    <w:name w:val="Normal"/>
    <w:qFormat w:val="1"/>
    <w:rsid w:val="006853BA"/>
  </w:style>
  <w:style w:type="paragraph" w:styleId="Ttulo1">
    <w:name w:val="heading 1"/>
    <w:basedOn w:val="Normal"/>
    <w:next w:val="Normal"/>
    <w:rsid w:val="006853BA"/>
    <w:pPr>
      <w:keepNext w:val="1"/>
      <w:keepLines w:val="1"/>
      <w:widowControl w:val="0"/>
      <w:suppressAutoHyphens w:val="1"/>
      <w:spacing w:before="480" w:line="240" w:lineRule="auto"/>
      <w:outlineLvl w:val="0"/>
    </w:pPr>
    <w:rPr>
      <w:rFonts w:ascii="Cambria" w:hAnsi="Cambria"/>
      <w:b w:val="1"/>
      <w:bCs w:val="1"/>
      <w:color w:val="365f91"/>
      <w:sz w:val="28"/>
      <w:szCs w:val="28"/>
    </w:rPr>
  </w:style>
  <w:style w:type="paragraph" w:styleId="Ttulo2">
    <w:name w:val="heading 2"/>
    <w:basedOn w:val="Normal"/>
    <w:next w:val="Normal"/>
    <w:rsid w:val="006853BA"/>
    <w:pPr>
      <w:keepNext w:val="1"/>
      <w:keepLines w:val="1"/>
      <w:widowControl w:val="0"/>
      <w:suppressAutoHyphens w:val="1"/>
      <w:spacing w:before="200" w:line="240" w:lineRule="auto"/>
      <w:outlineLvl w:val="1"/>
    </w:pPr>
    <w:rPr>
      <w:rFonts w:ascii="Cambria" w:hAnsi="Cambria"/>
      <w:b w:val="1"/>
      <w:bCs w:val="1"/>
      <w:color w:val="4f81bd"/>
      <w:sz w:val="26"/>
      <w:szCs w:val="26"/>
    </w:rPr>
  </w:style>
  <w:style w:type="paragraph" w:styleId="Ttulo3">
    <w:name w:val="heading 3"/>
    <w:basedOn w:val="Normal"/>
    <w:next w:val="Normal"/>
    <w:rsid w:val="006853BA"/>
    <w:pPr>
      <w:keepNext w:val="1"/>
      <w:tabs>
        <w:tab w:val="left" w:pos="2160"/>
      </w:tabs>
      <w:spacing w:after="60" w:before="240" w:line="240" w:lineRule="auto"/>
      <w:ind w:left="2160" w:hanging="720"/>
      <w:outlineLvl w:val="2"/>
    </w:pPr>
    <w:rPr>
      <w:rFonts w:ascii="Cambria" w:hAnsi="Cambria"/>
      <w:b w:val="1"/>
      <w:bCs w:val="1"/>
      <w:sz w:val="26"/>
      <w:szCs w:val="26"/>
      <w:lang w:val="en-US"/>
    </w:rPr>
  </w:style>
  <w:style w:type="paragraph" w:styleId="Ttulo4">
    <w:name w:val="heading 4"/>
    <w:basedOn w:val="Normal"/>
    <w:next w:val="Normal"/>
    <w:rsid w:val="006853BA"/>
    <w:pPr>
      <w:keepNext w:val="1"/>
      <w:tabs>
        <w:tab w:val="left" w:pos="2880"/>
      </w:tabs>
      <w:spacing w:after="60" w:before="240" w:line="240" w:lineRule="auto"/>
      <w:ind w:left="2880" w:hanging="720"/>
      <w:outlineLvl w:val="3"/>
    </w:pPr>
    <w:rPr>
      <w:rFonts w:ascii="Calibri" w:hAnsi="Calibri"/>
      <w:b w:val="1"/>
      <w:bCs w:val="1"/>
      <w:sz w:val="28"/>
      <w:szCs w:val="28"/>
      <w:lang w:val="en-US"/>
    </w:rPr>
  </w:style>
  <w:style w:type="paragraph" w:styleId="Ttulo5">
    <w:name w:val="heading 5"/>
    <w:basedOn w:val="Normal"/>
    <w:next w:val="Normal"/>
    <w:rsid w:val="006853BA"/>
    <w:pPr>
      <w:tabs>
        <w:tab w:val="left" w:pos="3600"/>
      </w:tabs>
      <w:spacing w:after="60" w:before="240" w:line="240" w:lineRule="auto"/>
      <w:ind w:left="3600" w:hanging="720"/>
      <w:outlineLvl w:val="4"/>
    </w:pPr>
    <w:rPr>
      <w:rFonts w:ascii="Calibri" w:hAnsi="Calibri"/>
      <w:b w:val="1"/>
      <w:bCs w:val="1"/>
      <w:i w:val="1"/>
      <w:iCs w:val="1"/>
      <w:sz w:val="26"/>
      <w:szCs w:val="26"/>
      <w:lang w:val="en-US"/>
    </w:rPr>
  </w:style>
  <w:style w:type="paragraph" w:styleId="Ttulo6">
    <w:name w:val="heading 6"/>
    <w:basedOn w:val="Normal"/>
    <w:next w:val="Normal"/>
    <w:rsid w:val="006853BA"/>
    <w:pPr>
      <w:tabs>
        <w:tab w:val="left" w:pos="4320"/>
      </w:tabs>
      <w:spacing w:after="60" w:before="240" w:line="240" w:lineRule="auto"/>
      <w:ind w:left="4320" w:hanging="720"/>
      <w:outlineLvl w:val="5"/>
    </w:pPr>
    <w:rPr>
      <w:b w:val="1"/>
      <w:bCs w:val="1"/>
      <w:sz w:val="22"/>
      <w:lang w:val="en-US"/>
    </w:rPr>
  </w:style>
  <w:style w:type="paragraph" w:styleId="Ttulo7">
    <w:name w:val="heading 7"/>
    <w:basedOn w:val="Normal"/>
    <w:next w:val="Normal"/>
    <w:rsid w:val="006853BA"/>
    <w:pPr>
      <w:tabs>
        <w:tab w:val="left" w:pos="5040"/>
      </w:tabs>
      <w:spacing w:after="60" w:before="240" w:line="240" w:lineRule="auto"/>
      <w:ind w:left="5040" w:hanging="720"/>
      <w:outlineLvl w:val="6"/>
    </w:pPr>
    <w:rPr>
      <w:rFonts w:ascii="Calibri" w:hAnsi="Calibri"/>
      <w:lang w:val="en-US"/>
    </w:rPr>
  </w:style>
  <w:style w:type="paragraph" w:styleId="Ttulo8">
    <w:name w:val="heading 8"/>
    <w:basedOn w:val="Normal"/>
    <w:next w:val="Normal"/>
    <w:rsid w:val="006853BA"/>
    <w:pPr>
      <w:tabs>
        <w:tab w:val="left" w:pos="5760"/>
      </w:tabs>
      <w:spacing w:after="60" w:before="240" w:line="240" w:lineRule="auto"/>
      <w:ind w:left="5760" w:hanging="720"/>
      <w:outlineLvl w:val="7"/>
    </w:pPr>
    <w:rPr>
      <w:rFonts w:ascii="Calibri" w:hAnsi="Calibri"/>
      <w:i w:val="1"/>
      <w:iCs w:val="1"/>
      <w:lang w:val="en-US"/>
    </w:rPr>
  </w:style>
  <w:style w:type="paragraph" w:styleId="Ttulo9">
    <w:name w:val="heading 9"/>
    <w:basedOn w:val="Normal"/>
    <w:next w:val="Normal"/>
    <w:rsid w:val="006853BA"/>
    <w:pPr>
      <w:tabs>
        <w:tab w:val="left" w:pos="6480"/>
      </w:tabs>
      <w:spacing w:after="60" w:before="240" w:line="240" w:lineRule="auto"/>
      <w:ind w:left="6480" w:hanging="720"/>
      <w:outlineLvl w:val="8"/>
    </w:pPr>
    <w:rPr>
      <w:rFonts w:ascii="Cambria" w:hAnsi="Cambria"/>
      <w:sz w:val="22"/>
      <w:lang w:val="en-US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Corpodetexto"/>
    <w:qFormat w:val="1"/>
    <w:rsid w:val="006853BA"/>
    <w:pPr>
      <w:keepNext w:val="1"/>
      <w:spacing w:after="120" w:before="240"/>
    </w:pPr>
    <w:rPr>
      <w:rFonts w:ascii="Ecofont Vera Sans" w:cs="FreeSans" w:eastAsia="Noto Sans CJK SC Regular" w:hAnsi="Ecofont Vera Sans"/>
      <w:sz w:val="28"/>
      <w:szCs w:val="28"/>
    </w:rPr>
  </w:style>
  <w:style w:type="character" w:styleId="CabealhoChar" w:customStyle="1">
    <w:name w:val="Cabeçalho Char"/>
    <w:basedOn w:val="Fontepargpadro"/>
    <w:qFormat w:val="1"/>
    <w:rsid w:val="006853BA"/>
    <w:rPr>
      <w:rFonts w:ascii="Times New Roman" w:hAnsi="Times New Roman"/>
      <w:sz w:val="24"/>
    </w:rPr>
  </w:style>
  <w:style w:type="character" w:styleId="RodapChar" w:customStyle="1">
    <w:name w:val="Rodapé Char"/>
    <w:basedOn w:val="Fontepargpadro"/>
    <w:qFormat w:val="1"/>
    <w:rsid w:val="006853BA"/>
    <w:rPr>
      <w:rFonts w:ascii="Times New Roman" w:hAnsi="Times New Roman"/>
      <w:sz w:val="24"/>
    </w:rPr>
  </w:style>
  <w:style w:type="character" w:styleId="CorpodetextoChar" w:customStyle="1">
    <w:name w:val="Corpo de texto Char"/>
    <w:basedOn w:val="Fontepargpadro"/>
    <w:qFormat w:val="1"/>
    <w:rsid w:val="006853BA"/>
    <w:rPr>
      <w:rFonts w:ascii="Times New Roman" w:cs="Times New Roman" w:eastAsia="Times New Roman" w:hAnsi="Times New Roman"/>
      <w:sz w:val="24"/>
      <w:szCs w:val="24"/>
      <w:lang w:eastAsia="ar-SA"/>
    </w:rPr>
  </w:style>
  <w:style w:type="character" w:styleId="Ttulo1Char" w:customStyle="1">
    <w:name w:val="Título 1 Char"/>
    <w:basedOn w:val="Fontepargpadro"/>
    <w:qFormat w:val="1"/>
    <w:rsid w:val="006853BA"/>
    <w:rPr>
      <w:rFonts w:ascii="Cambria" w:cs="DejaVu Sans" w:eastAsia="Calibri" w:hAnsi="Cambria"/>
      <w:b w:val="1"/>
      <w:bCs w:val="1"/>
      <w:color w:val="365f91"/>
      <w:sz w:val="28"/>
      <w:szCs w:val="28"/>
      <w:lang w:eastAsia="pt-BR"/>
    </w:rPr>
  </w:style>
  <w:style w:type="character" w:styleId="Ttulo2Char" w:customStyle="1">
    <w:name w:val="Título 2 Char"/>
    <w:basedOn w:val="Fontepargpadro"/>
    <w:qFormat w:val="1"/>
    <w:rsid w:val="006853BA"/>
    <w:rPr>
      <w:rFonts w:ascii="Cambria" w:cs="DejaVu Sans" w:eastAsia="Calibri" w:hAnsi="Cambria"/>
      <w:b w:val="1"/>
      <w:bCs w:val="1"/>
      <w:color w:val="4f81bd"/>
      <w:sz w:val="26"/>
      <w:szCs w:val="26"/>
      <w:lang w:eastAsia="pt-BR"/>
    </w:rPr>
  </w:style>
  <w:style w:type="character" w:styleId="Ttulo3Char" w:customStyle="1">
    <w:name w:val="Título 3 Char"/>
    <w:basedOn w:val="Fontepargpadro"/>
    <w:qFormat w:val="1"/>
    <w:rsid w:val="006853BA"/>
    <w:rPr>
      <w:rFonts w:ascii="Cambria" w:cs="DejaVu Sans" w:eastAsia="Calibri" w:hAnsi="Cambria"/>
      <w:b w:val="1"/>
      <w:bCs w:val="1"/>
      <w:sz w:val="26"/>
      <w:szCs w:val="26"/>
      <w:lang w:val="en-US"/>
    </w:rPr>
  </w:style>
  <w:style w:type="character" w:styleId="Ttulo4Char" w:customStyle="1">
    <w:name w:val="Título 4 Char"/>
    <w:basedOn w:val="Fontepargpadro"/>
    <w:qFormat w:val="1"/>
    <w:rsid w:val="006853BA"/>
    <w:rPr>
      <w:rFonts w:eastAsia="Calibri"/>
      <w:b w:val="1"/>
      <w:bCs w:val="1"/>
      <w:sz w:val="28"/>
      <w:szCs w:val="28"/>
      <w:lang w:val="en-US"/>
    </w:rPr>
  </w:style>
  <w:style w:type="character" w:styleId="Ttulo5Char" w:customStyle="1">
    <w:name w:val="Título 5 Char"/>
    <w:basedOn w:val="Fontepargpadro"/>
    <w:qFormat w:val="1"/>
    <w:rsid w:val="006853BA"/>
    <w:rPr>
      <w:rFonts w:eastAsia="Calibri"/>
      <w:b w:val="1"/>
      <w:bCs w:val="1"/>
      <w:i w:val="1"/>
      <w:iCs w:val="1"/>
      <w:sz w:val="26"/>
      <w:szCs w:val="26"/>
      <w:lang w:val="en-US"/>
    </w:rPr>
  </w:style>
  <w:style w:type="character" w:styleId="Ttulo6Char" w:customStyle="1">
    <w:name w:val="Título 6 Char"/>
    <w:basedOn w:val="Fontepargpadro"/>
    <w:qFormat w:val="1"/>
    <w:rsid w:val="006853BA"/>
    <w:rPr>
      <w:rFonts w:ascii="Times New Roman" w:cs="Times New Roman" w:eastAsia="Times New Roman" w:hAnsi="Times New Roman"/>
      <w:b w:val="1"/>
      <w:bCs w:val="1"/>
      <w:lang w:val="en-US"/>
    </w:rPr>
  </w:style>
  <w:style w:type="character" w:styleId="Ttulo7Char" w:customStyle="1">
    <w:name w:val="Título 7 Char"/>
    <w:basedOn w:val="Fontepargpadro"/>
    <w:qFormat w:val="1"/>
    <w:rsid w:val="006853BA"/>
    <w:rPr>
      <w:rFonts w:eastAsia="Calibri"/>
      <w:sz w:val="24"/>
      <w:szCs w:val="24"/>
      <w:lang w:val="en-US"/>
    </w:rPr>
  </w:style>
  <w:style w:type="character" w:styleId="Ttulo8Char" w:customStyle="1">
    <w:name w:val="Título 8 Char"/>
    <w:basedOn w:val="Fontepargpadro"/>
    <w:qFormat w:val="1"/>
    <w:rsid w:val="006853BA"/>
    <w:rPr>
      <w:rFonts w:eastAsia="Calibri"/>
      <w:i w:val="1"/>
      <w:iCs w:val="1"/>
      <w:sz w:val="24"/>
      <w:szCs w:val="24"/>
      <w:lang w:val="en-US"/>
    </w:rPr>
  </w:style>
  <w:style w:type="character" w:styleId="Ttulo9Char" w:customStyle="1">
    <w:name w:val="Título 9 Char"/>
    <w:basedOn w:val="Fontepargpadro"/>
    <w:qFormat w:val="1"/>
    <w:rsid w:val="006853BA"/>
    <w:rPr>
      <w:rFonts w:ascii="Cambria" w:cs="DejaVu Sans" w:eastAsia="Calibri" w:hAnsi="Cambria"/>
      <w:lang w:val="en-US"/>
    </w:rPr>
  </w:style>
  <w:style w:type="character" w:styleId="LinkdaInternet" w:customStyle="1">
    <w:name w:val="Link da Internet"/>
    <w:basedOn w:val="Fontepargpadro"/>
    <w:rsid w:val="006853BA"/>
    <w:rPr>
      <w:color w:val="000000"/>
      <w:u w:val="single"/>
    </w:rPr>
  </w:style>
  <w:style w:type="character" w:styleId="HiperlinkVisitado">
    <w:name w:val="FollowedHyperlink"/>
    <w:basedOn w:val="Fontepargpadro"/>
    <w:qFormat w:val="1"/>
    <w:rsid w:val="006853BA"/>
    <w:rPr>
      <w:color w:val="800080"/>
      <w:u w:val="single"/>
    </w:rPr>
  </w:style>
  <w:style w:type="character" w:styleId="TextodebaloChar" w:customStyle="1">
    <w:name w:val="Texto de balão Char"/>
    <w:basedOn w:val="Fontepargpadro"/>
    <w:qFormat w:val="1"/>
    <w:rsid w:val="006853BA"/>
    <w:rPr>
      <w:rFonts w:ascii="Tahoma" w:cs="Tahoma" w:hAnsi="Tahoma"/>
      <w:sz w:val="16"/>
      <w:szCs w:val="16"/>
    </w:rPr>
  </w:style>
  <w:style w:type="character" w:styleId="Marcas" w:customStyle="1">
    <w:name w:val="Marcas"/>
    <w:qFormat w:val="1"/>
    <w:rsid w:val="006853BA"/>
    <w:rPr>
      <w:rFonts w:ascii="OpenSymbol" w:cs="OpenSymbol" w:eastAsia="OpenSymbol" w:hAnsi="OpenSymbol"/>
    </w:rPr>
  </w:style>
  <w:style w:type="paragraph" w:styleId="Corpodetexto">
    <w:name w:val="Body Text"/>
    <w:basedOn w:val="Normal"/>
    <w:rsid w:val="006853BA"/>
    <w:pPr>
      <w:suppressAutoHyphens w:val="1"/>
      <w:spacing w:after="120" w:line="240" w:lineRule="auto"/>
    </w:pPr>
    <w:rPr>
      <w:lang w:eastAsia="ar-SA"/>
    </w:rPr>
  </w:style>
  <w:style w:type="paragraph" w:styleId="Lista">
    <w:name w:val="List"/>
    <w:basedOn w:val="Corpodetexto"/>
    <w:rsid w:val="006853BA"/>
    <w:rPr>
      <w:rFonts w:ascii="Ecofont Vera Sans" w:cs="FreeSans" w:hAnsi="Ecofont Vera Sans"/>
    </w:rPr>
  </w:style>
  <w:style w:type="paragraph" w:styleId="Legenda">
    <w:name w:val="caption"/>
    <w:basedOn w:val="Normal"/>
    <w:rsid w:val="006853BA"/>
    <w:pPr>
      <w:suppressLineNumbers w:val="1"/>
      <w:spacing w:after="120" w:before="120"/>
    </w:pPr>
    <w:rPr>
      <w:rFonts w:ascii="Ecofont Vera Sans" w:cs="FreeSans" w:hAnsi="Ecofont Vera Sans"/>
      <w:i w:val="1"/>
      <w:iCs w:val="1"/>
    </w:rPr>
  </w:style>
  <w:style w:type="paragraph" w:styleId="ndice" w:customStyle="1">
    <w:name w:val="Índice"/>
    <w:basedOn w:val="Normal"/>
    <w:qFormat w:val="1"/>
    <w:rsid w:val="006853BA"/>
    <w:pPr>
      <w:suppressLineNumbers w:val="1"/>
    </w:pPr>
    <w:rPr>
      <w:rFonts w:ascii="Ecofont Vera Sans" w:cs="FreeSans" w:hAnsi="Ecofont Vera Sans"/>
    </w:rPr>
  </w:style>
  <w:style w:type="paragraph" w:styleId="Cabealho">
    <w:name w:val="header"/>
    <w:basedOn w:val="Normal"/>
    <w:rsid w:val="006853BA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rsid w:val="006853BA"/>
    <w:pPr>
      <w:tabs>
        <w:tab w:val="center" w:pos="4252"/>
        <w:tab w:val="right" w:pos="8504"/>
      </w:tabs>
      <w:spacing w:line="240" w:lineRule="auto"/>
    </w:pPr>
  </w:style>
  <w:style w:type="paragraph" w:styleId="xl70" w:customStyle="1">
    <w:name w:val="xl70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jc w:val="center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styleId="xl71" w:customStyle="1">
    <w:name w:val="xl71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jc w:val="center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styleId="xl72" w:customStyle="1">
    <w:name w:val="xl72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styleId="xl73" w:customStyle="1">
    <w:name w:val="xl73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jc w:val="both"/>
    </w:pPr>
    <w:rPr>
      <w:rFonts w:ascii="Ecofont Vera Sans" w:hAnsi="Ecofont Vera Sans"/>
      <w:color w:val="000000"/>
      <w:sz w:val="16"/>
      <w:szCs w:val="16"/>
    </w:rPr>
  </w:style>
  <w:style w:type="paragraph" w:styleId="xl74" w:customStyle="1">
    <w:name w:val="xl74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styleId="xl75" w:customStyle="1">
    <w:name w:val="xl75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jc w:val="center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styleId="xl76" w:customStyle="1">
    <w:name w:val="xl76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</w:pPr>
    <w:rPr>
      <w:rFonts w:ascii="Ecofont Vera Sans" w:hAnsi="Ecofont Vera Sans"/>
      <w:color w:val="000000"/>
      <w:sz w:val="16"/>
      <w:szCs w:val="16"/>
    </w:rPr>
  </w:style>
  <w:style w:type="paragraph" w:styleId="xl77" w:customStyle="1">
    <w:name w:val="xl77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hd w:color="auto" w:fill="ffffff" w:val="clear"/>
      <w:spacing w:after="280" w:before="280" w:line="240" w:lineRule="auto"/>
    </w:pPr>
    <w:rPr>
      <w:rFonts w:ascii="Ecofont Vera Sans" w:hAnsi="Ecofont Vera Sans"/>
      <w:color w:val="000000"/>
      <w:sz w:val="16"/>
      <w:szCs w:val="16"/>
    </w:rPr>
  </w:style>
  <w:style w:type="paragraph" w:styleId="xl78" w:customStyle="1">
    <w:name w:val="xl78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hd w:color="auto" w:fill="ffffff" w:val="clear"/>
      <w:spacing w:after="280" w:before="280" w:line="240" w:lineRule="auto"/>
      <w:jc w:val="both"/>
    </w:pPr>
    <w:rPr>
      <w:rFonts w:ascii="Ecofont Vera Sans" w:hAnsi="Ecofont Vera Sans"/>
      <w:color w:val="000000"/>
      <w:sz w:val="16"/>
      <w:szCs w:val="16"/>
    </w:rPr>
  </w:style>
  <w:style w:type="paragraph" w:styleId="xl79" w:customStyle="1">
    <w:name w:val="xl79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styleId="xl80" w:customStyle="1">
    <w:name w:val="xl80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jc w:val="center"/>
    </w:pPr>
    <w:rPr>
      <w:rFonts w:ascii="Ecofont Vera Sans" w:hAnsi="Ecofont Vera Sans"/>
      <w:color w:val="000000"/>
      <w:sz w:val="16"/>
      <w:szCs w:val="16"/>
    </w:rPr>
  </w:style>
  <w:style w:type="paragraph" w:styleId="xl81" w:customStyle="1">
    <w:name w:val="xl81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jc w:val="both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styleId="xl82" w:customStyle="1">
    <w:name w:val="xl82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styleId="xl83" w:customStyle="1">
    <w:name w:val="xl83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styleId="xl84" w:customStyle="1">
    <w:name w:val="xl84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</w:pPr>
    <w:rPr>
      <w:b w:val="1"/>
      <w:bCs w:val="1"/>
    </w:rPr>
  </w:style>
  <w:style w:type="paragraph" w:styleId="xl85" w:customStyle="1">
    <w:name w:val="xl85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jc w:val="center"/>
    </w:pPr>
    <w:rPr>
      <w:b w:val="1"/>
      <w:bCs w:val="1"/>
    </w:rPr>
  </w:style>
  <w:style w:type="paragraph" w:styleId="xl86" w:customStyle="1">
    <w:name w:val="xl86"/>
    <w:basedOn w:val="Normal"/>
    <w:qFormat w:val="1"/>
    <w:rsid w:val="006853BA"/>
    <w:pPr>
      <w:pBdr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</w:pBdr>
      <w:spacing w:after="280" w:before="280" w:line="240" w:lineRule="auto"/>
      <w:jc w:val="right"/>
    </w:pPr>
    <w:rPr>
      <w:b w:val="1"/>
      <w:bCs w:val="1"/>
    </w:rPr>
  </w:style>
  <w:style w:type="paragraph" w:styleId="Textodebalo">
    <w:name w:val="Balloon Text"/>
    <w:basedOn w:val="Normal"/>
    <w:qFormat w:val="1"/>
    <w:rsid w:val="006853BA"/>
    <w:pPr>
      <w:spacing w:line="240" w:lineRule="auto"/>
    </w:pPr>
    <w:rPr>
      <w:rFonts w:ascii="Tahoma" w:cs="Tahoma" w:hAnsi="Tahoma"/>
      <w:sz w:val="16"/>
      <w:szCs w:val="16"/>
    </w:rPr>
  </w:style>
  <w:style w:type="paragraph" w:styleId="Contedodatabela" w:customStyle="1">
    <w:name w:val="Conteúdo da tabela"/>
    <w:basedOn w:val="Normal"/>
    <w:qFormat w:val="1"/>
    <w:rsid w:val="006853BA"/>
  </w:style>
  <w:style w:type="paragraph" w:styleId="Ttulodetabela" w:customStyle="1">
    <w:name w:val="Título de tabela"/>
    <w:basedOn w:val="Contedodatabela"/>
    <w:qFormat w:val="1"/>
    <w:rsid w:val="006853BA"/>
  </w:style>
  <w:style w:type="paragraph" w:styleId="PargrafodaLista">
    <w:name w:val="List Paragraph"/>
    <w:basedOn w:val="Normal"/>
    <w:uiPriority w:val="34"/>
    <w:qFormat w:val="1"/>
    <w:rsid w:val="00A71772"/>
    <w:pPr>
      <w:spacing w:line="240" w:lineRule="auto"/>
      <w:ind w:left="720"/>
      <w:contextualSpacing w:val="1"/>
    </w:pPr>
    <w:rPr>
      <w:rFonts w:eastAsia="Lucida Sans Unicode"/>
      <w:color w:val="auto"/>
      <w:kern w:val="1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4" w:customStyle="1">
    <w:name w:val="4"/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15.0" w:type="dxa"/>
      </w:tblCellMar>
    </w:tblPr>
  </w:style>
  <w:style w:type="table" w:styleId="3" w:customStyle="1">
    <w:name w:val="3"/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15.0" w:type="dxa"/>
      </w:tblCellMar>
    </w:tblPr>
  </w:style>
  <w:style w:type="table" w:styleId="2" w:customStyle="1">
    <w:name w:val="2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AD26CC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20" Type="http://schemas.openxmlformats.org/officeDocument/2006/relationships/image" Target="media/image30.png"/><Relationship Id="rId42" Type="http://schemas.openxmlformats.org/officeDocument/2006/relationships/header" Target="header1.xml"/><Relationship Id="rId41" Type="http://schemas.openxmlformats.org/officeDocument/2006/relationships/image" Target="media/image4.png"/><Relationship Id="rId22" Type="http://schemas.openxmlformats.org/officeDocument/2006/relationships/image" Target="media/image10.png"/><Relationship Id="rId21" Type="http://schemas.openxmlformats.org/officeDocument/2006/relationships/image" Target="media/image20.png"/><Relationship Id="rId24" Type="http://schemas.openxmlformats.org/officeDocument/2006/relationships/hyperlink" Target="mailto:pesquisa.cambori@ifc.edu.br" TargetMode="External"/><Relationship Id="rId23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24.png"/><Relationship Id="rId25" Type="http://schemas.openxmlformats.org/officeDocument/2006/relationships/image" Target="media/image16.png"/><Relationship Id="rId28" Type="http://schemas.openxmlformats.org/officeDocument/2006/relationships/image" Target="media/image12.png"/><Relationship Id="rId27" Type="http://schemas.openxmlformats.org/officeDocument/2006/relationships/image" Target="media/image3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2.png"/><Relationship Id="rId7" Type="http://schemas.openxmlformats.org/officeDocument/2006/relationships/hyperlink" Target="https://sig.ifc.edu.br" TargetMode="External"/><Relationship Id="rId8" Type="http://schemas.openxmlformats.org/officeDocument/2006/relationships/image" Target="media/image5.png"/><Relationship Id="rId31" Type="http://schemas.openxmlformats.org/officeDocument/2006/relationships/image" Target="media/image18.png"/><Relationship Id="rId30" Type="http://schemas.openxmlformats.org/officeDocument/2006/relationships/image" Target="media/image28.png"/><Relationship Id="rId11" Type="http://schemas.openxmlformats.org/officeDocument/2006/relationships/image" Target="media/image34.png"/><Relationship Id="rId33" Type="http://schemas.openxmlformats.org/officeDocument/2006/relationships/image" Target="media/image15.png"/><Relationship Id="rId10" Type="http://schemas.openxmlformats.org/officeDocument/2006/relationships/image" Target="media/image13.png"/><Relationship Id="rId32" Type="http://schemas.openxmlformats.org/officeDocument/2006/relationships/image" Target="media/image29.png"/><Relationship Id="rId13" Type="http://schemas.openxmlformats.org/officeDocument/2006/relationships/image" Target="media/image27.png"/><Relationship Id="rId35" Type="http://schemas.openxmlformats.org/officeDocument/2006/relationships/image" Target="media/image33.png"/><Relationship Id="rId12" Type="http://schemas.openxmlformats.org/officeDocument/2006/relationships/image" Target="media/image7.png"/><Relationship Id="rId34" Type="http://schemas.openxmlformats.org/officeDocument/2006/relationships/image" Target="media/image14.png"/><Relationship Id="rId15" Type="http://schemas.openxmlformats.org/officeDocument/2006/relationships/image" Target="media/image3.png"/><Relationship Id="rId37" Type="http://schemas.openxmlformats.org/officeDocument/2006/relationships/image" Target="media/image2.png"/><Relationship Id="rId14" Type="http://schemas.openxmlformats.org/officeDocument/2006/relationships/image" Target="media/image9.png"/><Relationship Id="rId36" Type="http://schemas.openxmlformats.org/officeDocument/2006/relationships/image" Target="media/image19.png"/><Relationship Id="rId17" Type="http://schemas.openxmlformats.org/officeDocument/2006/relationships/image" Target="media/image26.png"/><Relationship Id="rId39" Type="http://schemas.openxmlformats.org/officeDocument/2006/relationships/image" Target="media/image23.png"/><Relationship Id="rId16" Type="http://schemas.openxmlformats.org/officeDocument/2006/relationships/image" Target="media/image8.png"/><Relationship Id="rId38" Type="http://schemas.openxmlformats.org/officeDocument/2006/relationships/image" Target="media/image17.png"/><Relationship Id="rId19" Type="http://schemas.openxmlformats.org/officeDocument/2006/relationships/image" Target="media/image25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sa-regular.ttf"/><Relationship Id="rId2" Type="http://schemas.openxmlformats.org/officeDocument/2006/relationships/font" Target="fonts/Ras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c7KOJVog+bcq9rsRdFgERXm9oQ==">AMUW2mVooLRpStO4UVhllw+axhJZ5+JvNcBVQmApzRU1s4R3MX3CM6Hq3N8Xi7H6sRSBA48EOvCbd6qWgb3LX1zZfivsnvYV86Quf0OFIdsm3Vkjm2KfHOG3DH5qkdKhjJWJsvs1yvXF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2020-10-29T22:54:00Z</dcterms:created>
  <dc:creator>Fernando Deodato Crispim Junior,,,,estagiario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