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rFonts w:eastAsia="Arial"/>
          <w:sz w:val="20"/>
          <w:szCs w:val="20"/>
        </w:rPr>
        <w:t xml:space="preserve">A Sra. </w:t>
      </w:r>
      <w:r>
        <w:rPr>
          <w:rFonts w:eastAsia="Arial"/>
          <w:b/>
          <w:bCs/>
          <w:sz w:val="20"/>
          <w:szCs w:val="20"/>
        </w:rPr>
        <w:t>Sirlei de Fátima Albino</w:t>
      </w:r>
      <w:r>
        <w:rPr>
          <w:rFonts w:eastAsia="Arial"/>
          <w:sz w:val="20"/>
          <w:szCs w:val="20"/>
        </w:rPr>
        <w:t xml:space="preserve">, Diretora Geral do Campus Camboriú, a </w:t>
      </w:r>
      <w:r>
        <w:rPr>
          <w:rFonts w:eastAsia="SimSun" w:cs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/>
          <w:b/>
          <w:bCs/>
          <w:sz w:val="20"/>
          <w:szCs w:val="20"/>
        </w:rPr>
        <w:t>Michela Cancillier</w:t>
      </w:r>
      <w:r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a/o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SUPERVISOR, </w:t>
      </w:r>
      <w:r>
        <w:rPr>
          <w:rFonts w:eastAsia="Arial"/>
          <w:b/>
          <w:sz w:val="20"/>
          <w:szCs w:val="20"/>
        </w:rPr>
        <w:t xml:space="preserve">CPF do Supervisor, Cargo do Supervisor, E-mail, 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5"/>
        <w:gridCol w:w="36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diárias </w:t>
            </w:r>
            <w:r>
              <w:rPr>
                <w:sz w:val="18"/>
                <w:szCs w:val="18"/>
              </w:rPr>
              <w:t>sendo cumprido o horários das ___ às ___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90.180.605/0001-02, apólice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5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340" w:top="1580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LibreOffice/6.0.3.2$Windows_X86_64 LibreOffice_project/8f48d515416608e3a835360314dac7e47fd0b821</Application>
  <Pages>1</Pages>
  <Words>638</Words>
  <Characters>3868</Characters>
  <CharactersWithSpaces>4719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2018-03-01T17:57:00Z</dcterms:created>
  <dc:creator>edson</dc:creator>
  <dc:description/>
  <dc:language>pt-BR</dc:language>
  <cp:lastModifiedBy/>
  <cp:lastPrinted>2015-04-15T13:30:00Z</cp:lastPrinted>
  <dcterms:modified xsi:type="dcterms:W3CDTF">2022-05-06T15:39:03Z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