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DESCRIÇÃO DAS VAGAS E ATIVIDADES DO BOLSISTA</w:t>
      </w:r>
      <w:r w:rsidDel="00000000" w:rsidR="00000000" w:rsidRPr="00000000">
        <w:rPr>
          <w:rtl w:val="0"/>
        </w:rPr>
      </w:r>
    </w:p>
    <w:tbl>
      <w:tblPr>
        <w:tblStyle w:val="Table1"/>
        <w:tblW w:w="1049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94"/>
        <w:tblGridChange w:id="0">
          <w:tblGrid>
            <w:gridCol w:w="10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ind w:left="566" w:right="86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 Apoio Pedagógico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ind w:left="566" w:right="862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Perfil do candidato: Ensino Superior completo em cursos de Licenciatura*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ind w:left="566" w:right="86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Descrição das atividades do bolsista: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Favorecer a participação, a permanência e a aprendizagem do estudante no contexto escolar, por meio de acompanhamento das atividades desenvolvidas pelo estudante nas atividades de ensino, pesquisa, extensão e inovação, em sala de aula e extra sala, estabelecendo papel de mediação no processo de ensino-aprendizagem;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Desenvolver e efetivar estratégias inclusivas propostas junto a orientadora, conforme as necessidades específicas do estudante no decorrer do processo, buscando o desenvolvimento da sua autonomia, seja plena ou apoiada.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Sugerir e produzir recursos de tecnologia assistiva necessários para facilitar o processo de aprendizagem do estudante, conforme necessidade apresentada, sob orientação da orientadora;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Proporcionar apoio ao estudante na organização de materiais de estudo e controle do tempo das aulas e atividades.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Cooperar no processo de inclusão do estudante no ambiente escolar e do ambiente escolar na vida do estudante(s), constituindo-se como mediador do processo, buscando perceber barreiras no processo de ensino-aprendizagem.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Manter-se em constante comunicação com a orientadora, os docentes dos componentes curriculares, a equipe de AEE e os demais profissionais que realizam as atividades.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Colaborar no processo de análise e de elaboração de pareceres a fim de adequar as atividades dos estudantes às suas necessidades, seja por meio da flexibilização curricular e/ou seja do plano de acessibilidade ao componente curricular.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Atender às solicitações e orientações da coordenação do Projeto de Apoio à Inclusão e da equipe de AEE em situações que envolvam o estudante(s) com deficiência e/ou neurodivergentes.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Perceber possíveis situações de risco para o estudante(s), principalmente quando da prática de novas atividades, e propor encaminhamentos que garantam a realização em equidade de condições.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before="0" w:lineRule="auto"/>
              <w:ind w:left="720" w:right="862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Estimular o protagonismo do estudante em situações que exijam tomada de decisão, bem como no que diz respeito às relações interpessoais, visando a inclusão e a autonomia, seja plena ou apoiada.</w:t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*Preferencialmente Pedagogia ou Educação Especial</w:t>
      </w:r>
    </w:p>
    <w:p w:rsidR="00000000" w:rsidDel="00000000" w:rsidP="00000000" w:rsidRDefault="00000000" w:rsidRPr="00000000" w14:paraId="00000011">
      <w:pPr>
        <w:spacing w:line="360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15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INTERPOSIÇÃO DE RECURSO</w:t>
      </w:r>
    </w:p>
    <w:p w:rsidR="00000000" w:rsidDel="00000000" w:rsidP="00000000" w:rsidRDefault="00000000" w:rsidRPr="00000000" w14:paraId="00000016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32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Deverá ser preenchido um formulário para cada tipo de recurso e enviado para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aee.camboriu@ifc.edu.br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formato PDF, conforme as regras e etapas descritas no Cronograma deste edital.</w:t>
      </w:r>
    </w:p>
    <w:p w:rsidR="00000000" w:rsidDel="00000000" w:rsidP="00000000" w:rsidRDefault="00000000" w:rsidRPr="00000000" w14:paraId="00000018">
      <w:pPr>
        <w:spacing w:line="432" w:lineRule="auto"/>
        <w:ind w:left="566" w:right="86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Selecionar uma das opções:</w:t>
      </w:r>
    </w:p>
    <w:p w:rsidR="00000000" w:rsidDel="00000000" w:rsidP="00000000" w:rsidRDefault="00000000" w:rsidRPr="00000000" w14:paraId="00000019">
      <w:pPr>
        <w:spacing w:line="432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Homologação Preliminar documental e Pontuação de títulos e experiência dos Candidatos Inscritos.</w:t>
      </w:r>
    </w:p>
    <w:p w:rsidR="00000000" w:rsidDel="00000000" w:rsidP="00000000" w:rsidRDefault="00000000" w:rsidRPr="00000000" w14:paraId="0000001A">
      <w:pPr>
        <w:spacing w:line="432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Resultado Preliminar da Entrevista.</w:t>
      </w:r>
    </w:p>
    <w:p w:rsidR="00000000" w:rsidDel="00000000" w:rsidP="00000000" w:rsidRDefault="00000000" w:rsidRPr="00000000" w14:paraId="0000001B">
      <w:pPr>
        <w:spacing w:line="432" w:lineRule="auto"/>
        <w:ind w:left="566" w:right="86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Dados do candidato:</w:t>
      </w:r>
    </w:p>
    <w:p w:rsidR="00000000" w:rsidDel="00000000" w:rsidP="00000000" w:rsidRDefault="00000000" w:rsidRPr="00000000" w14:paraId="0000001C">
      <w:pPr>
        <w:spacing w:line="276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Eu,_______________________(nome), portador da Cédula de Identidade</w:t>
        <w:tab/>
        <w:t xml:space="preserve">nº _________, inscrito no CPF sob o nº: ___________________, venho apresentar RECURSO ao Edital nº XX /2025 do Processo Seletivo para Contratação de Bolsistas de Apoio à Inclusão na modalidade Colaborador Externo para a área de _________________ </w:t>
        <w:tab/>
        <w:t xml:space="preserve">, do IFC Campus xxxxxxx, com fundamento nas razões abaixo apresentadas.</w:t>
      </w:r>
    </w:p>
    <w:p w:rsidR="00000000" w:rsidDel="00000000" w:rsidP="00000000" w:rsidRDefault="00000000" w:rsidRPr="00000000" w14:paraId="0000001D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70"/>
        <w:tblGridChange w:id="0">
          <w:tblGrid>
            <w:gridCol w:w="92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200" w:line="432" w:lineRule="auto"/>
              <w:ind w:left="567" w:right="86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Justificativa do recurso: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567" w:right="86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200" w:line="432" w:lineRule="auto"/>
              <w:ind w:left="567" w:right="86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Fundamentação do recurso: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ind w:left="567" w:right="86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76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Caso necessário, poderá ser juntado documento a este formulário.</w:t>
      </w:r>
    </w:p>
    <w:p w:rsidR="00000000" w:rsidDel="00000000" w:rsidP="00000000" w:rsidRDefault="00000000" w:rsidRPr="00000000" w14:paraId="00000023">
      <w:pPr>
        <w:spacing w:line="276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informações fornecidas neste recurso estão de acordo com a verdade e são de minha inteira responsabilidade, e de que estou ciente das implicações legais.</w:t>
      </w:r>
    </w:p>
    <w:p w:rsidR="00000000" w:rsidDel="00000000" w:rsidP="00000000" w:rsidRDefault="00000000" w:rsidRPr="00000000" w14:paraId="00000024">
      <w:pPr>
        <w:spacing w:line="432" w:lineRule="auto"/>
        <w:ind w:left="566" w:right="86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432" w:lineRule="auto"/>
        <w:ind w:left="566" w:right="86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Data. </w:t>
      </w:r>
    </w:p>
    <w:p w:rsidR="00000000" w:rsidDel="00000000" w:rsidP="00000000" w:rsidRDefault="00000000" w:rsidRPr="00000000" w14:paraId="00000026">
      <w:pPr>
        <w:spacing w:line="432" w:lineRule="auto"/>
        <w:ind w:left="566" w:right="8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27">
      <w:pPr>
        <w:spacing w:line="432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COMPROMISSO E RESPONSABILIDADE RELATIVO À BOLSA DE APOIO À INCLUSÃO NOS PROCESSOS DE ENSINO-APRENDIZAGEM (Portaria MEC/Setec 19/2023)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566" w:right="86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Pelo presente TERMO DE COMPROMISSO E RESPONSABILIDADE, eu, _________________________________________________________________, abaixo assinado, portador do CPF nº_________________________, RG nº_______________________________, assumo voluntariamente a vaga de Colaborador Externo do Projeto __________________________________ __________________________________________________________________ de Bolsa de Colaborador Externo do Projeto de Apoio a Inclusão nos Processo de Ensino-Aprendizagem, no âmbito do Ensino, da Pesquisa, da Extensão e da Inovação – ÁREA: __________________________, de acordo com as determinações deste Edital de Bolsista de Apoio à Inclusão, e afirmo que estou ciente dos meus direitos e obrigações.</w:t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Bancários do bolsista para pagamento Titular da Conta: Bolsista_______________________________________________________Banco: ___________________Agência: __________________Conta: ____________________ Tipo de conta: __________________ 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2C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before="240" w:lineRule="auto"/>
        <w:ind w:left="1275" w:right="862" w:hanging="2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Exercer as suas atribuições com segurança, conforme as orientações da Organização Mundial da Saúde;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1275" w:right="862" w:hanging="2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Receber orientações do coordenador responsável para elaborar as suas atividades de acompanhamento;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1275" w:right="862" w:hanging="2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Executar as atividades previstas de acordo com a carga horária pré-estabelecida no seu Plano de Trabalho descrito no projeto acima nominado.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lineRule="auto"/>
        <w:ind w:left="1275" w:right="862" w:hanging="2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Receber o valor da bolsa indicado no Edital, conforme as horas trabalhadas e comprovadas por meio do Relatório de Frequência Mensal.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Exercer suas atribuições previstas em Edital;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as atividades relacionadas no Plano de Trabalho estabelecidos no Edital de seleção;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Revisar o Plano de Trabalho na medida em que perceber sua inadequação.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Cumprir a carga horária de até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ou 40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 semanais;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Comparecer no campus para cumprimento da carga horária, ciente de que o Instituto Federal Catarinense (IFC) não se responsabiliza por quaisquer gastos decorrentes de tal comparecimento;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1286" w:right="862" w:hanging="2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Encaminhar ao coordenador do projeto o relatório de atividades e fornecer informações sobre as atividades desenvolvidas, quando solicitado. 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38">
      <w:pPr>
        <w:spacing w:after="240" w:before="240"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39">
      <w:pPr>
        <w:spacing w:after="240" w:before="240"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3A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bolsista: ______________________________________</w:t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Diretor-Geral e/ou coordenador do Projeto: _________________________________</w:t>
      </w:r>
    </w:p>
    <w:p w:rsidR="00000000" w:rsidDel="00000000" w:rsidP="00000000" w:rsidRDefault="00000000" w:rsidRPr="00000000" w14:paraId="0000003C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360" w:lineRule="auto"/>
        <w:ind w:right="862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ind w:right="86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Mensal das atividades desenvolvidas pelo Bolsista de Apoio à inclusão – Modalidade Colaborador Externo – Instituto Federal Catarinense (IFC)</w:t>
      </w:r>
    </w:p>
    <w:p w:rsidR="00000000" w:rsidDel="00000000" w:rsidP="00000000" w:rsidRDefault="00000000" w:rsidRPr="00000000" w14:paraId="00000045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Projeto: _________________________________________________________________</w:t>
      </w:r>
    </w:p>
    <w:p w:rsidR="00000000" w:rsidDel="00000000" w:rsidP="00000000" w:rsidRDefault="00000000" w:rsidRPr="00000000" w14:paraId="00000046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Campus:__________________________________________________________________</w:t>
      </w:r>
    </w:p>
    <w:p w:rsidR="00000000" w:rsidDel="00000000" w:rsidP="00000000" w:rsidRDefault="00000000" w:rsidRPr="00000000" w14:paraId="00000047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Bolsista: _________________________________________________________________</w:t>
      </w:r>
    </w:p>
    <w:p w:rsidR="00000000" w:rsidDel="00000000" w:rsidP="00000000" w:rsidRDefault="00000000" w:rsidRPr="00000000" w14:paraId="00000048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Orientador:_______________________________________________________________</w:t>
      </w:r>
    </w:p>
    <w:p w:rsidR="00000000" w:rsidDel="00000000" w:rsidP="00000000" w:rsidRDefault="00000000" w:rsidRPr="00000000" w14:paraId="00000049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Mês de Referência:________________________________________________________</w:t>
      </w:r>
    </w:p>
    <w:p w:rsidR="00000000" w:rsidDel="00000000" w:rsidP="00000000" w:rsidRDefault="00000000" w:rsidRPr="00000000" w14:paraId="0000004A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Valor da Bolsa:____________________________________________________________</w:t>
      </w:r>
    </w:p>
    <w:p w:rsidR="00000000" w:rsidDel="00000000" w:rsidP="00000000" w:rsidRDefault="00000000" w:rsidRPr="00000000" w14:paraId="0000004B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bancários do Bolsista: ________________________________________________</w:t>
      </w:r>
    </w:p>
    <w:tbl>
      <w:tblPr>
        <w:tblStyle w:val="Table3"/>
        <w:tblW w:w="90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2145"/>
        <w:gridCol w:w="5355"/>
        <w:tblGridChange w:id="0">
          <w:tblGrid>
            <w:gridCol w:w="1590"/>
            <w:gridCol w:w="2145"/>
            <w:gridCol w:w="5355"/>
          </w:tblGrid>
        </w:tblGridChange>
      </w:tblGrid>
      <w:tr>
        <w:trPr>
          <w:cantSplit w:val="0"/>
          <w:trHeight w:val="106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(nominar a semana)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das Atividades Semanais de acordo com o Plano de Trabalho do Bolsista (Edital n. xxxx)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240" w:lineRule="auto"/>
              <w:ind w:right="8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before="240" w:lineRule="auto"/>
              <w:ind w:right="8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___/___</w:t>
      </w:r>
    </w:p>
    <w:p w:rsidR="00000000" w:rsidDel="00000000" w:rsidP="00000000" w:rsidRDefault="00000000" w:rsidRPr="00000000" w14:paraId="00000054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Bolsista:</w:t>
      </w:r>
    </w:p>
    <w:p w:rsidR="00000000" w:rsidDel="00000000" w:rsidP="00000000" w:rsidRDefault="00000000" w:rsidRPr="00000000" w14:paraId="00000055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 do Projeto atestando o Relatório:</w:t>
      </w:r>
    </w:p>
    <w:tbl>
      <w:tblPr>
        <w:tblStyle w:val="Table4"/>
        <w:tblW w:w="9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before="240" w:line="276" w:lineRule="auto"/>
              <w:ind w:left="566" w:right="86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 relatório deverá ser encaminhado ao setor responsável para pagamento mensal da bolsa, assim como ser anexado ao processo eletrônico.</w:t>
            </w:r>
          </w:p>
        </w:tc>
      </w:tr>
    </w:tbl>
    <w:p w:rsidR="00000000" w:rsidDel="00000000" w:rsidP="00000000" w:rsidRDefault="00000000" w:rsidRPr="00000000" w14:paraId="00000057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360" w:lineRule="auto"/>
        <w:ind w:left="0" w:right="86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360" w:lineRule="auto"/>
        <w:ind w:left="566" w:right="86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Final das atividades desenvolvidas pelo Bolsista de Apoio à inclusão – Modalidade Colaborador Externo – Instituto Federal Catarinense (IFC)</w:t>
      </w:r>
    </w:p>
    <w:p w:rsidR="00000000" w:rsidDel="00000000" w:rsidP="00000000" w:rsidRDefault="00000000" w:rsidRPr="00000000" w14:paraId="0000005B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Projeto: ________________________________________________________________</w:t>
      </w:r>
    </w:p>
    <w:p w:rsidR="00000000" w:rsidDel="00000000" w:rsidP="00000000" w:rsidRDefault="00000000" w:rsidRPr="00000000" w14:paraId="0000005C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Campus:_________________________________________________________________</w:t>
      </w:r>
    </w:p>
    <w:p w:rsidR="00000000" w:rsidDel="00000000" w:rsidP="00000000" w:rsidRDefault="00000000" w:rsidRPr="00000000" w14:paraId="0000005D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Bolsista: _________________________________________________________________</w:t>
      </w:r>
    </w:p>
    <w:p w:rsidR="00000000" w:rsidDel="00000000" w:rsidP="00000000" w:rsidRDefault="00000000" w:rsidRPr="00000000" w14:paraId="0000005E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Orientador:_______________________________________________________________</w:t>
      </w:r>
    </w:p>
    <w:p w:rsidR="00000000" w:rsidDel="00000000" w:rsidP="00000000" w:rsidRDefault="00000000" w:rsidRPr="00000000" w14:paraId="0000005F">
      <w:pPr>
        <w:spacing w:after="240" w:before="24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2820"/>
        <w:gridCol w:w="5535"/>
        <w:tblGridChange w:id="0">
          <w:tblGrid>
            <w:gridCol w:w="1590"/>
            <w:gridCol w:w="2820"/>
            <w:gridCol w:w="5535"/>
          </w:tblGrid>
        </w:tblGridChange>
      </w:tblGrid>
      <w:tr>
        <w:trPr>
          <w:cantSplit w:val="0"/>
          <w:trHeight w:val="1065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(Citar todo o período de atividades)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Carga horária (a praticada semanalmente pelo Bolsista)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das Atividades realizadas pelo Bolsista durante a vigência da Bolsa de acordo com o Plano de Trabalho do Bolsista (Edital n. ). Descrever os avanços no processo de ensino-aprendizagem dos estudantes atendidos, assim como as dificuldades encontradas no processo. Indicar se houve apresentação de trabalho em evento.</w:t>
            </w:r>
          </w:p>
        </w:tc>
      </w:tr>
      <w:tr>
        <w:trPr>
          <w:cantSplit w:val="0"/>
          <w:trHeight w:val="23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Semana 1 (01 a 05 de junho)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before="240" w:line="276" w:lineRule="auto"/>
              <w:ind w:left="566" w:right="86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before="240" w:line="276" w:lineRule="auto"/>
              <w:ind w:left="566" w:right="86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Data: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___/___</w:t>
      </w:r>
    </w:p>
    <w:p w:rsidR="00000000" w:rsidDel="00000000" w:rsidP="00000000" w:rsidRDefault="00000000" w:rsidRPr="00000000" w14:paraId="00000069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Bolsista:</w:t>
      </w:r>
    </w:p>
    <w:p w:rsidR="00000000" w:rsidDel="00000000" w:rsidP="00000000" w:rsidRDefault="00000000" w:rsidRPr="00000000" w14:paraId="0000006A">
      <w:pPr>
        <w:spacing w:after="240" w:before="240" w:line="360" w:lineRule="auto"/>
        <w:ind w:left="566" w:right="86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 do Projeto atestando o Relatório final:</w:t>
      </w:r>
    </w:p>
    <w:tbl>
      <w:tblPr>
        <w:tblStyle w:val="Table6"/>
        <w:tblW w:w="993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30"/>
        <w:tblGridChange w:id="0">
          <w:tblGrid>
            <w:gridCol w:w="993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200" w:before="200" w:line="276" w:lineRule="auto"/>
              <w:ind w:left="566" w:right="86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Esse relatório deverá ser encaminhado ao setor responsável para guarda em processo eletrônico</w:t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ind w:right="86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253.5039370078755" w:top="1559.0551181102362" w:left="993" w:right="7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widowControl w:val="1"/>
      <w:shd w:fill="ffffff" w:val="clear"/>
      <w:spacing w:line="276" w:lineRule="auto"/>
      <w:jc w:val="center"/>
      <w:rPr>
        <w:b w:val="1"/>
        <w:bCs w:val="1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93875" cy="485360"/>
          <wp:effectExtent b="0" l="0" r="0" t="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3875" cy="4853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 </w:t>
    </w:r>
  </w:p>
  <w:p w:rsidR="00000000" w:rsidDel="00000000" w:rsidP="00000000" w:rsidRDefault="00000000" w:rsidRPr="00000000" w14:paraId="0000006F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INSTITUTO FEDERAL CATARINENSE - CAMPUS CAMBORIÚ</w:t>
    </w:r>
  </w:p>
  <w:p w:rsidR="00000000" w:rsidDel="00000000" w:rsidP="00000000" w:rsidRDefault="00000000" w:rsidRPr="00000000" w14:paraId="00000070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ATENDIMENTO EDUCACIONAL ESPECIALIZADO</w:t>
    </w:r>
  </w:p>
  <w:p w:rsidR="00000000" w:rsidDel="00000000" w:rsidP="00000000" w:rsidRDefault="00000000" w:rsidRPr="00000000" w14:paraId="00000071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86" w:hanging="360.0000000000000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1286" w:hanging="360"/>
      </w:pPr>
      <w:rPr/>
    </w:lvl>
    <w:lvl w:ilvl="1">
      <w:start w:val="1"/>
      <w:numFmt w:val="lowerLetter"/>
      <w:lvlText w:val="%2."/>
      <w:lvlJc w:val="left"/>
      <w:pPr>
        <w:ind w:left="2006" w:hanging="360"/>
      </w:pPr>
      <w:rPr/>
    </w:lvl>
    <w:lvl w:ilvl="2">
      <w:start w:val="1"/>
      <w:numFmt w:val="lowerRoman"/>
      <w:lvlText w:val="%3."/>
      <w:lvlJc w:val="right"/>
      <w:pPr>
        <w:ind w:left="2726" w:hanging="180"/>
      </w:pPr>
      <w:rPr/>
    </w:lvl>
    <w:lvl w:ilvl="3">
      <w:start w:val="1"/>
      <w:numFmt w:val="decimal"/>
      <w:lvlText w:val="%4."/>
      <w:lvlJc w:val="left"/>
      <w:pPr>
        <w:ind w:left="3446" w:hanging="360"/>
      </w:pPr>
      <w:rPr/>
    </w:lvl>
    <w:lvl w:ilvl="4">
      <w:start w:val="1"/>
      <w:numFmt w:val="lowerLetter"/>
      <w:lvlText w:val="%5."/>
      <w:lvlJc w:val="left"/>
      <w:pPr>
        <w:ind w:left="4166" w:hanging="360"/>
      </w:pPr>
      <w:rPr/>
    </w:lvl>
    <w:lvl w:ilvl="5">
      <w:start w:val="1"/>
      <w:numFmt w:val="lowerRoman"/>
      <w:lvlText w:val="%6."/>
      <w:lvlJc w:val="right"/>
      <w:pPr>
        <w:ind w:left="4886" w:hanging="180"/>
      </w:pPr>
      <w:rPr/>
    </w:lvl>
    <w:lvl w:ilvl="6">
      <w:start w:val="1"/>
      <w:numFmt w:val="decimal"/>
      <w:lvlText w:val="%7."/>
      <w:lvlJc w:val="left"/>
      <w:pPr>
        <w:ind w:left="5606" w:hanging="360"/>
      </w:pPr>
      <w:rPr/>
    </w:lvl>
    <w:lvl w:ilvl="7">
      <w:start w:val="1"/>
      <w:numFmt w:val="lowerLetter"/>
      <w:lvlText w:val="%8."/>
      <w:lvlJc w:val="left"/>
      <w:pPr>
        <w:ind w:left="6326" w:hanging="360"/>
      </w:pPr>
      <w:rPr/>
    </w:lvl>
    <w:lvl w:ilvl="8">
      <w:start w:val="1"/>
      <w:numFmt w:val="lowerRoman"/>
      <w:lvlText w:val="%9."/>
      <w:lvlJc w:val="right"/>
      <w:pPr>
        <w:ind w:left="704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02" w:line="360" w:lineRule="auto"/>
      <w:ind w:left="1134" w:right="862" w:hanging="567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ee.camboriu@ifc.edu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